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133" w14:textId="3022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Шетырғыз ауылдық округі әкімінің 2020 жылғы 29 мамырдағы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2020 жылғы 4 қарашадағы № 13 шешімі. Ақтөбе облысының Әділет департаментінде 2020 жылғы 6 қарашада № 7587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2020 жылғы 28 қазандағы № 16-8/140 ұсынысы негізінде, Шетырғыз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Шетырғыз ауылдық округінде орналасқан "Нұрзаман" шаруа қожалығы аумағында мүйізді ірі қара малдары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Шетырғыз ауылдық округі әкімінің 2020 жылғы 29 мамырдағы №5 "Шектеу іс-шараларын белгілеу туралы" (нормативтік құқықтық актілерді мемлекеттік тіркеу тізілімінде №7140 болып тіркелген, 2020 жылғы 1маусымда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Шалқар ауданы Шетырғыз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