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8f9e7" w14:textId="f88f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Шетырғыз ауылдық округі әкімінің 2020 жылғы 19 маусымдағы № 7 шешімі. Ақтөбе облысының Әділет департаментінде 2020 жылғы 22 маусымда № 7208 болып тіркелді. Күші жойылды - Ақтөбе облысы Шалқар ауданы Шетырғыз ауылдық округі әкімінің 2020 жылғы 18 қарашадағы № 15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Шетырғыз ауылдық округі әкімінің 18.11.2020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 Ауыл шаруашылығы министрлігінің Ветеринариялық бақылау және қадағалау комитетінің Шалқар аудандық аумақтық инспекциясы басшысының міндетін атқарушының 2020 жылғы 17 маусымдағы № 16-8/76 ұсынысы негізінде, Шетырғыз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Мүйізді ірі қара малы арасында бруцеллез ауруы анықталуына байланысты, Шетырғыз ауылдық округінде орналасқан "Қуаныш" шаруа қожалығы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Шетырғыз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Шетырғыз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Табынбеков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