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2157" w14:textId="c43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Тоғыз ауылдық округі әкімінің міндетін атқарушының 2020 жылғы 29 мамырдағы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2020 жылғы 9 қазандағы № 11 шешімі. Ақтөбе облысының Әділет департаментінде 2020 жылғы 9 қазанда № 7530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2020 жылғы 2 қазандағы № 16-8/108 ұсынысы негізінде, Тоғыз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 ауылдық округі Кеңдала разъездінің Ханжалы көшесі аумағында үй жануарлары арасында құтырық ауруын жою бойынша кешенді ветеринариялық-санитариялық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Тоғыз ауылдық округі әкімінің міндетін атқарушының 2020 жылғы 29 мамырдағы № 7 "Шектеу іс-шараларын белгілеу туралы" (нормативтік құқықтық актілерді мемлекеттік тіркеу тізілімінде № 7141 болып тіркелген, 2020 жылғы 1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