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df4c" w14:textId="e4ed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Жаңақоныс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29 желтоқсандағы № 617 шешімі. Ақтөбе облысының Әділет департаментінде 2020 жылғы 30 желтоқсанда № 7885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Жаңақоныс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36430,1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35304,1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37772,9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-1342,8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- 1342,8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1342,8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15.09.2021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енгізіледі); өзгерістер енгізілді - Ақтөбе облысы Шалқар аудандық мәслихатының 23.11.2021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Жаңақоныс ауылдық округі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сыртқы (көрнекі) жарнаманы орналастыру үшін төлемдер;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басқа да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2021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34302 теңге болып белгіленгені ескерілсін және басшылыққа алынсын.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Шалқар аудандық мәслихатының 2020 жылғы 22 желтоқсандағы № 605 "2021-2023 жылдарға арналған Шалқар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Жаңақоныс ауылдық округ бюджетіне 2021 жылға берілетін субвенция көлемі 13300,0 мың теңге сомасында көзделсін.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Шалқар аудандық мәслихатының 2020 жылғы 22 желтоқсандағы №605 "2021-2023 жылдарға арналған Шалқар аудандық бюджетін бекіту туралы" шешіміне сәйкес аудандық бюджеттен 2021 жылға арналған Жаңақоныс ауылдық округ бюджетіне мынадай ағымдағы нысаналы трансферттер бөлінгені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шығындарға – 5662,0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көркейтуге – 9401,1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Жаңақоныс ауылдық округі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Шалқар аудандық мәслихатының 15.09.2021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енгізіледі); өзгеріс енгізілді - Ақтөбе облысы Шалқар аудандық мәслихатының 23.11.2021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Ауылдық округтің 2021 жылға арналған бюджетіне облыстық бюджеттен жергілікті атқарушы органның мемлекеттік қызметшілеріне еңбекақы төлеудің жаңа жүйесін енгізуге 6941,0 мың теңге ағымдағы нысаналы трансферт түскені ескерілсін.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Шалқар аудандық мәслихатының 15.09.2021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2021 жылға арналған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"Шалқар аудандық мәслихатының аппараты" мемлекеттік мекемесі заңнамада бекітілген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жариялағаннан кейін Шалқар аудандық мәслихатының интернет–ресурсында орналастыруды қамтамасыз етсін.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2021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Жаңақоныс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15.12.2021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Жаңақоныс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Жаңақоныс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617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ауылдық округінің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