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be13" w14:textId="43ab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2017 жылғы 22 қарашадағы № 235 "Шалқар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2020 жылғы 5 қазандағы № 222 қаулысы. Ақтөбе облысының Әділет департаментінде 2020 жылғы 7 қазанда № 7522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3) тармақшасына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2017 жылғы 22 қарашадағы № 235 "Шалқар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(нормативтік құқықтық актілерді мемлекеттік тіркеу Тізілімінде № 5731 тіркелген, 2017 жылғы 26 желтоқсанда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Шалқар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2020 жылғы 5 қазаны № 222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2017 жылғы 22 қарашадағы № 235 қаулысымен бекітілген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ауданында қоғамдық тәртіпті қамтамасыз етуге қатысатын азаматтарды көтермелеудің түрлері мен тәртібі және оларға ақшалай сыйақының мөлшері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Көтермелеудің түрлері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 болып табылады.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Көтермелеудің тәртібі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мәселелерiн Шалқар ауданының әкімдігімен құрылған қоғамдық тәртіпті қамтамасыз етуге қатысатын азаматтарды көтермелеу жөніндегі комиссия (бұдан әрi – Комиссия) қарайды.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Қылмыстың алдын алуға және жолын кесуге, қоғамдық тәртіпті қорғауға, қоғамдық қауіпсіздікті қамтамасыз етуге белсенді қатысатын азаматтарды көтермелеу жөніндегі ұсыныстарды Комиссияның қарауына Шалқар аудандық ПБ* бастығы енгізеді.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қабылдаған шешім - көтермелеу үшін, ал Комиссия қабылдаған шешімге сәйкес шығарылған Ақтөбе облысы ПД* бастығының бұйрығы – көтермелеуге ақы төлеу үшін негіз болып табылады.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Көтермелеу түрiн, соның iшiнде ақшалай сыйақы мөлшерiн, көтермеленушінің қоғамдық тәртiптi қамтамасыз етуге қосқан үлесiн ескере отыра, Комиссия белгiлейдi.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сыйақының мөлшері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сыйақының мөлшерi комиссиямен белгiленеді және 10 есе айлық есептiк көрсеткiштен аспайды.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Ақшалай сыйақы төлеу облыстық бюджет қаражаты есебiнен Шалқар аудандық ПБ жүргiзіледі.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Көтермелеуге ақы төлеуге арналған қаражат Ақтөбе облысы ПД шығыстарының құрамында жеке бағдарламамен көзделедi.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қысқарған сөздердің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ПБ – Полиция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ПД – Полиция департаменті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