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854f7" w14:textId="5f854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Шалқар аудандық мәслихатының 2018 жылғы 14 желтоқсандағы № 282 "Шалқар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көрсетілетін қызметтерге ақы төлеу және отын сатып алу бойынша әлеуметтік қолдау көрсету тәртібін және мөлшерін бекіту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2020 жылғы 19 ақпандағы № 429 шешімі. Ақтөбе облысының Әділет департаментінде 2020 жылғы 24 ақпанда № 6827 болып тіркелді. Күші жойылды - Ақтөбе облысы Шалқар аудандық мәслихатының 2020 жылғы 13 шілдедегі № 510 шешімімен</w:t>
      </w:r>
    </w:p>
    <w:p>
      <w:pPr>
        <w:spacing w:after="0"/>
        <w:ind w:left="0"/>
        <w:jc w:val="both"/>
      </w:pPr>
      <w:r>
        <w:rPr>
          <w:rFonts w:ascii="Times New Roman"/>
          <w:b w:val="false"/>
          <w:i w:val="false"/>
          <w:color w:val="ff0000"/>
          <w:sz w:val="28"/>
        </w:rPr>
        <w:t xml:space="preserve">
      Ескерту. Күші жойылды - Ақтөбе облысы Шалқар аудандық мәслихатының 13.07.2020 </w:t>
      </w:r>
      <w:r>
        <w:rPr>
          <w:rFonts w:ascii="Times New Roman"/>
          <w:b w:val="false"/>
          <w:i w:val="false"/>
          <w:color w:val="ff0000"/>
          <w:sz w:val="28"/>
        </w:rPr>
        <w:t>№ 510</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2"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5 тармағына</w:t>
      </w:r>
      <w:r>
        <w:rPr>
          <w:rFonts w:ascii="Times New Roman"/>
          <w:b w:val="false"/>
          <w:i w:val="false"/>
          <w:color w:val="000000"/>
          <w:sz w:val="28"/>
        </w:rPr>
        <w:t xml:space="preserve"> сәйкес, Шалқар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Шалқар аудандық мәслихатының 2018 жылғы 14 желтоқсандағы № 282 "Шалқар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тәртібін және мөлшерін бекіту туралы" (Нормативтік құқықтық актілерді мемлекеттік тіркеу тізілімінде № 3-13-221 тіркелген, 2018 жылғы 27 желтоқсанда Қазақстан Республикасы нормативтік құқықтық актілерінің электрондық түрдегі эталондық бақылау банкінде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w:t>
      </w:r>
      <w:r>
        <w:rPr>
          <w:rFonts w:ascii="Times New Roman"/>
          <w:b w:val="false"/>
          <w:i w:val="false"/>
          <w:color w:val="000000"/>
          <w:sz w:val="28"/>
        </w:rPr>
        <w:t>шешіммен</w:t>
      </w:r>
      <w:r>
        <w:rPr>
          <w:rFonts w:ascii="Times New Roman"/>
          <w:b w:val="false"/>
          <w:i w:val="false"/>
          <w:color w:val="000000"/>
          <w:sz w:val="28"/>
        </w:rPr>
        <w:t xml:space="preserve"> бекітілген Шалқар ауданының ауылдық елді мекендерінде тұратын және жұмыс істейтін мемлекеттік денсаулық сақтау, әлеуметтік қамсыздандыру, білім беру, мәдениет, спорт және ветеринария ұйымдарының мамандарына бюджет қаражаты есебінен коммуналдық қызметтерге ақы төлеу және отын сатып алу бойынша әлеуметтік қолдау көрсету тәртібі және мөлшеріндегі:</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тармақтың</w:t>
      </w:r>
      <w:r>
        <w:rPr>
          <w:rFonts w:ascii="Times New Roman"/>
          <w:b w:val="false"/>
          <w:i w:val="false"/>
          <w:color w:val="000000"/>
          <w:sz w:val="28"/>
        </w:rPr>
        <w:t xml:space="preserve"> 2) тармақшасы алып тасталсын.</w:t>
      </w:r>
    </w:p>
    <w:bookmarkStart w:name="z6" w:id="3"/>
    <w:p>
      <w:pPr>
        <w:spacing w:after="0"/>
        <w:ind w:left="0"/>
        <w:jc w:val="both"/>
      </w:pPr>
      <w:r>
        <w:rPr>
          <w:rFonts w:ascii="Times New Roman"/>
          <w:b w:val="false"/>
          <w:i w:val="false"/>
          <w:color w:val="000000"/>
          <w:sz w:val="28"/>
        </w:rPr>
        <w:t>
      2. "Шалқар аудандық мәслихатының аппараты"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шешімді Ақтөбе облысы Әділет департаментіне мемлекеттік тіркеуді;</w:t>
      </w:r>
    </w:p>
    <w:p>
      <w:pPr>
        <w:spacing w:after="0"/>
        <w:ind w:left="0"/>
        <w:jc w:val="both"/>
      </w:pPr>
      <w:r>
        <w:rPr>
          <w:rFonts w:ascii="Times New Roman"/>
          <w:b w:val="false"/>
          <w:i w:val="false"/>
          <w:color w:val="000000"/>
          <w:sz w:val="28"/>
        </w:rPr>
        <w:t>
      2) осы шешімді оны ресми жариялағаннан кейін Шалқар аудандық мәслихатының интернет-ресурсында орналастыруды қамтамасыз етсін.</w:t>
      </w:r>
    </w:p>
    <w:bookmarkStart w:name="z7" w:id="4"/>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Шалқар аудандық </w:t>
            </w:r>
            <w:r>
              <w:br/>
            </w:r>
            <w:r>
              <w:rPr>
                <w:rFonts w:ascii="Times New Roman"/>
                <w:b w:val="false"/>
                <w:i/>
                <w:color w:val="000000"/>
                <w:sz w:val="20"/>
              </w:rPr>
              <w:t xml:space="preserve">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Бигеев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