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54f7" w14:textId="5f85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2020 жылғы 19 ақпандағы № 429 шешімі. Ақтөбе облысының Әділет департаментінде 2020 жылғы 24 ақпанда № 6827 болып тіркелді. Күші жойылды - Ақтөбе облысы Шалқар аудандық мәслихатының 2020 жылғы 13 шілдедегі № 510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13.07.2020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3-13-221 тіркелген,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алып тасталсын.</w:t>
      </w:r>
    </w:p>
    <w:bookmarkStart w:name="z6" w:id="3"/>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