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48d7" w14:textId="cac4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Тасөткел ауылдық округі әкімінің 2020 жылғы 20 қаңтардағы № 1 шешімі. Ақтөбе облысының Әділет департаментінде 2020 жылғы 22 қаңтарда № 6774 болып тіркелді. Күші жойылды - Ақтөбе облысы Хромтау ауданы Тасөткел ауылдық округі әкімінің 2020 жылғы 7 шілдедегі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Тасөткел ауылдық округі әкімінің 07.07.2020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шаруашылық Министрлігінің ветеринариялық бақылау және қадағалау комитетінің Хромтау аудандық аумақтық инспекциясының бас мемлекеттік ветеринарлық-санитарлық инспекторының 2019 жылғы 21 қарашадағы № 15-4/1289 ұысынысы негізінде, Тасөткел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малдың арасынан бруцеллез ауруының анықталуына байланысты, Хромтау ауданының Тасөткел ауылдық округі Ақтасты ауылында орналасқан "Ақтасты" шаруа қожалығының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"Тасөткел ауылдық округі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оның алғашқы ресми жарияланған күнінен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Сейтмаганбетов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