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a9a3" w14:textId="819a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20 "2020-2022 жылдарға арналған Табанта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18 наурыздағы № 450 шешімі. Ақтөбе облысының Әділет департаментінде 2020 жылғы 30 наурызда № 693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удандық мәслихаттың 2020 жылғы 20 қаңтардағы № 420 "2020-2022 жылдарға арналған Табантал ауылдық округ бюджетін бекіту туралы" (нормативтік құқықтық актілерді мемлекеттік тіркеу Тізілімінде № 6782 тіркелген, 2020 жылғы 30 қаңтарда Қазақстан Республикасы нормативтік құқықтық актілерінің эталондық бақылау банкінде электрондық түрдегі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27 791,0" сандары "30 351,0" сандарымен ауыстыры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26 891,0" сандары "29 451,0" сандарымен ауыстырылсы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7 791,0" сандары "30 351,0" сандарымен ауыстырылсы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 Әділет департаментінде мемлекеттік тіркеуді қамтамасыз етсі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наур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 шешіміне 1 қосымша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бантал ауылдық округ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6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