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65e5" w14:textId="bc96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2019 жылғы 25 желтоқсандағы № 392 "2020-2022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2020 жылғы 5 наурыздағы № 427 шешімі. Ақтөбе облысының Әділет департаментінде 2020 жылғы 11 наурызда № 6858 болып тіркелді. Мерзімі өткендіктен қолданыс тоқтатылды</w:t>
      </w:r>
    </w:p>
    <w:p>
      <w:pPr>
        <w:spacing w:after="0"/>
        <w:ind w:left="0"/>
        <w:jc w:val="both"/>
      </w:pPr>
      <w:bookmarkStart w:name="z7"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сәйкес, Хромтау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Хромтау аудандық мәслихатының 2019 жылғы 25 желтоқсандағы № 392 "2020-2022 жылдарға арналған Хромтау ауданының бюджетін бекіту туралы" (нормативтік құқықтық актілерді мемлекеттік тіркеу Тізілімінде № 6629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1) тармақшасында</w:t>
      </w:r>
    </w:p>
    <w:bookmarkEnd w:id="2"/>
    <w:bookmarkStart w:name="z11" w:id="3"/>
    <w:p>
      <w:pPr>
        <w:spacing w:after="0"/>
        <w:ind w:left="0"/>
        <w:jc w:val="both"/>
      </w:pPr>
      <w:r>
        <w:rPr>
          <w:rFonts w:ascii="Times New Roman"/>
          <w:b w:val="false"/>
          <w:i w:val="false"/>
          <w:color w:val="000000"/>
          <w:sz w:val="28"/>
        </w:rPr>
        <w:t>
      кірістер - "12 030 195,0" сандары "12 050 424,0" сандарымен ауыстырылсын;</w:t>
      </w:r>
    </w:p>
    <w:bookmarkEnd w:id="3"/>
    <w:bookmarkStart w:name="z12" w:id="4"/>
    <w:p>
      <w:pPr>
        <w:spacing w:after="0"/>
        <w:ind w:left="0"/>
        <w:jc w:val="both"/>
      </w:pPr>
      <w:r>
        <w:rPr>
          <w:rFonts w:ascii="Times New Roman"/>
          <w:b w:val="false"/>
          <w:i w:val="false"/>
          <w:color w:val="000000"/>
          <w:sz w:val="28"/>
        </w:rPr>
        <w:t>
      оның ішінде:</w:t>
      </w:r>
    </w:p>
    <w:bookmarkEnd w:id="4"/>
    <w:bookmarkStart w:name="z13" w:id="5"/>
    <w:p>
      <w:pPr>
        <w:spacing w:after="0"/>
        <w:ind w:left="0"/>
        <w:jc w:val="both"/>
      </w:pPr>
      <w:r>
        <w:rPr>
          <w:rFonts w:ascii="Times New Roman"/>
          <w:b w:val="false"/>
          <w:i w:val="false"/>
          <w:color w:val="000000"/>
          <w:sz w:val="28"/>
        </w:rPr>
        <w:t>
      трансферттер түсімдері - "6 975 200,0" сандары "6 995 429,0" сандарымен ауыстырылсын;</w:t>
      </w:r>
    </w:p>
    <w:bookmarkEnd w:id="5"/>
    <w:bookmarkStart w:name="z14" w:id="6"/>
    <w:p>
      <w:pPr>
        <w:spacing w:after="0"/>
        <w:ind w:left="0"/>
        <w:jc w:val="both"/>
      </w:pPr>
      <w:r>
        <w:rPr>
          <w:rFonts w:ascii="Times New Roman"/>
          <w:b w:val="false"/>
          <w:i w:val="false"/>
          <w:color w:val="000000"/>
          <w:sz w:val="28"/>
        </w:rPr>
        <w:t>
      2) тармақшасында шығындар - "12 030 195,0" сандары "12 119 803,8" сандарымен ауыстырылсын;</w:t>
      </w:r>
    </w:p>
    <w:bookmarkEnd w:id="6"/>
    <w:bookmarkStart w:name="z15" w:id="7"/>
    <w:p>
      <w:pPr>
        <w:spacing w:after="0"/>
        <w:ind w:left="0"/>
        <w:jc w:val="both"/>
      </w:pPr>
      <w:r>
        <w:rPr>
          <w:rFonts w:ascii="Times New Roman"/>
          <w:b w:val="false"/>
          <w:i w:val="false"/>
          <w:color w:val="000000"/>
          <w:sz w:val="28"/>
        </w:rPr>
        <w:t>
      5) тармақшасында бюджет тапшылығы (профицит) "-43 741,0" сандары "102 070,8" сандарымен ауыстырылсын;</w:t>
      </w:r>
    </w:p>
    <w:bookmarkEnd w:id="7"/>
    <w:bookmarkStart w:name="z16" w:id="8"/>
    <w:p>
      <w:pPr>
        <w:spacing w:after="0"/>
        <w:ind w:left="0"/>
        <w:jc w:val="both"/>
      </w:pPr>
      <w:r>
        <w:rPr>
          <w:rFonts w:ascii="Times New Roman"/>
          <w:b w:val="false"/>
          <w:i w:val="false"/>
          <w:color w:val="000000"/>
          <w:sz w:val="28"/>
        </w:rPr>
        <w:t>
      6) тармақшасында бюджет тапшылығын (профицитті пайдалану) қаржыландыру "43 741,0" сандары "-102 070,8" сандарымен ауыстырылсын.</w:t>
      </w:r>
    </w:p>
    <w:bookmarkEnd w:id="8"/>
    <w:bookmarkStart w:name="z17" w:id="9"/>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9"/>
    <w:bookmarkStart w:name="z18" w:id="10"/>
    <w:p>
      <w:pPr>
        <w:spacing w:after="0"/>
        <w:ind w:left="0"/>
        <w:jc w:val="both"/>
      </w:pPr>
      <w:r>
        <w:rPr>
          <w:rFonts w:ascii="Times New Roman"/>
          <w:b w:val="false"/>
          <w:i w:val="false"/>
          <w:color w:val="000000"/>
          <w:sz w:val="28"/>
        </w:rPr>
        <w:t>
      3. "Хромтау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10"/>
    <w:bookmarkStart w:name="z19" w:id="11"/>
    <w:p>
      <w:pPr>
        <w:spacing w:after="0"/>
        <w:ind w:left="0"/>
        <w:jc w:val="both"/>
      </w:pPr>
      <w:r>
        <w:rPr>
          <w:rFonts w:ascii="Times New Roman"/>
          <w:b w:val="false"/>
          <w:i w:val="false"/>
          <w:color w:val="000000"/>
          <w:sz w:val="28"/>
        </w:rPr>
        <w:t>
      4. Осы шешім 2020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Хромтау аудандық мәслихаты сессияның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Тәңірбергенов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Хромтау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наурызы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392 шешіміне 1 қосымша</w:t>
            </w:r>
          </w:p>
        </w:tc>
      </w:tr>
    </w:tbl>
    <w:bookmarkStart w:name="z30" w:id="12"/>
    <w:p>
      <w:pPr>
        <w:spacing w:after="0"/>
        <w:ind w:left="0"/>
        <w:jc w:val="left"/>
      </w:pPr>
      <w:r>
        <w:rPr>
          <w:rFonts w:ascii="Times New Roman"/>
          <w:b/>
          <w:i w:val="false"/>
          <w:color w:val="000000"/>
        </w:rPr>
        <w:t xml:space="preserve"> 2020 жылға арналған Хромтау аудандық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79"/>
        <w:gridCol w:w="1197"/>
        <w:gridCol w:w="1198"/>
        <w:gridCol w:w="5200"/>
        <w:gridCol w:w="3147"/>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12 050 424,0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5 006 858,0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1 953 645,0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1 760 679,0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1 739 855,0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1 718 085,0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6 995 429,0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6 995 429,0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6 995 429,0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12 119 803,8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1 186 995,0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138 084,0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100 784,0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975 396,0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490 928,0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478 135,0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4 635 837,0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117 572,0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4 174 625,0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4 174 625,0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4 016 252,0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93 073,0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548 096,0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176 128,0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176 128,0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3 231 503,0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1 911 777,0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1 906 777,0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990 119,0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883 058,0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1 319 726,0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1 093 718,0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261 213,0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154 041,9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146 144,0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146 144,0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3 931,0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4 293,0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1 078 375,0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1 078 375,0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1 078 375,0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840 748,0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462 322,9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462 322,9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462 322,9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(профицитті пайдалану) қаржыландыру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