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9103" w14:textId="a999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2019 жылғы 25 желтоқсандағы № 361 "2020-2022 жылдарға арналған Ойыл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13 наурыздағы № 379 шешімі. Ақтөбе облысының Әділет департаментінде 2020 жылғы 17 наурызда № 6890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2019 жылғы 25 желтоқсандағы № 361 "2020-2022 жылдарға арналған Ойыл аудандық бюджетін бекіту туралы" (нормативтік құқықтық актілерді мемлекеттік тіркеу Тізілімінде № 6631 тіркелген, 2020 жылғы 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"8 542 771" сандары "8 611 341" сандарымен ауыстырылсын;</w:t>
      </w:r>
    </w:p>
    <w:p>
      <w:pPr>
        <w:spacing w:after="0"/>
        <w:ind w:left="0"/>
        <w:jc w:val="both"/>
      </w:pPr>
      <w:r>
        <w:rPr>
          <w:rFonts w:ascii="Times New Roman"/>
          <w:b w:val="false"/>
          <w:i w:val="false"/>
          <w:color w:val="000000"/>
          <w:sz w:val="28"/>
        </w:rPr>
        <w:t xml:space="preserve">
      трансферттер түсімдері </w:t>
      </w:r>
    </w:p>
    <w:p>
      <w:pPr>
        <w:spacing w:after="0"/>
        <w:ind w:left="0"/>
        <w:jc w:val="both"/>
      </w:pPr>
      <w:r>
        <w:rPr>
          <w:rFonts w:ascii="Times New Roman"/>
          <w:b w:val="false"/>
          <w:i w:val="false"/>
          <w:color w:val="000000"/>
          <w:sz w:val="28"/>
        </w:rPr>
        <w:t>
      "8 204 429" сандары "8 272 999"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"8 542 771" сандары "8 704 041,8"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"-78 565" сандары "-171 265,8"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"78 565" сандары "171 265,8" сандарымен ауыстырылсын;</w:t>
      </w:r>
    </w:p>
    <w:p>
      <w:pPr>
        <w:spacing w:after="0"/>
        <w:ind w:left="0"/>
        <w:jc w:val="both"/>
      </w:pPr>
      <w:r>
        <w:rPr>
          <w:rFonts w:ascii="Times New Roman"/>
          <w:b w:val="false"/>
          <w:i w:val="false"/>
          <w:color w:val="000000"/>
          <w:sz w:val="28"/>
        </w:rPr>
        <w:t xml:space="preserve">
      бюджет қаражатының пайдаланылатын қалдықтары </w:t>
      </w:r>
    </w:p>
    <w:p>
      <w:pPr>
        <w:spacing w:after="0"/>
        <w:ind w:left="0"/>
        <w:jc w:val="both"/>
      </w:pPr>
      <w:r>
        <w:rPr>
          <w:rFonts w:ascii="Times New Roman"/>
          <w:b w:val="false"/>
          <w:i w:val="false"/>
          <w:color w:val="000000"/>
          <w:sz w:val="28"/>
        </w:rPr>
        <w:t>
      "0" сандары "92 700,8"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мазмұндағы 13) тармақшамен толықтырылсын:</w:t>
      </w:r>
    </w:p>
    <w:p>
      <w:pPr>
        <w:spacing w:after="0"/>
        <w:ind w:left="0"/>
        <w:jc w:val="both"/>
      </w:pPr>
      <w:r>
        <w:rPr>
          <w:rFonts w:ascii="Times New Roman"/>
          <w:b w:val="false"/>
          <w:i w:val="false"/>
          <w:color w:val="000000"/>
          <w:sz w:val="28"/>
        </w:rPr>
        <w:t>
      "13) халықтың әлеуметтік жағынан әлсіз топтарына және (немесе) аз қамтылған көпбалалы отбасыларға коммуналдық тұрғын үй қорының тұрғын жайын сатып алуға – 16 800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"437 005" сандары "487 005" сандарымен ауыстырылсын;</w:t>
      </w:r>
    </w:p>
    <w:p>
      <w:pPr>
        <w:spacing w:after="0"/>
        <w:ind w:left="0"/>
        <w:jc w:val="both"/>
      </w:pPr>
      <w:r>
        <w:rPr>
          <w:rFonts w:ascii="Times New Roman"/>
          <w:b w:val="false"/>
          <w:i w:val="false"/>
          <w:color w:val="000000"/>
          <w:sz w:val="28"/>
        </w:rPr>
        <w:t>
      11) тармақшасында:</w:t>
      </w:r>
    </w:p>
    <w:p>
      <w:pPr>
        <w:spacing w:after="0"/>
        <w:ind w:left="0"/>
        <w:jc w:val="both"/>
      </w:pPr>
      <w:r>
        <w:rPr>
          <w:rFonts w:ascii="Times New Roman"/>
          <w:b w:val="false"/>
          <w:i w:val="false"/>
          <w:color w:val="000000"/>
          <w:sz w:val="28"/>
        </w:rPr>
        <w:t>
      "47 190" сандары "48 960"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9"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2020 жылғы 13 наурыздағы </w:t>
            </w:r>
            <w:r>
              <w:br/>
            </w:r>
            <w:r>
              <w:rPr>
                <w:rFonts w:ascii="Times New Roman"/>
                <w:b w:val="false"/>
                <w:i w:val="false"/>
                <w:color w:val="000000"/>
                <w:sz w:val="20"/>
              </w:rPr>
              <w:t>№ 379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2019 жылғы 25 желтоқсандағы № 361 шешіміне 1 қосымша</w:t>
            </w:r>
          </w:p>
        </w:tc>
      </w:tr>
    </w:tbl>
    <w:p>
      <w:pPr>
        <w:spacing w:after="0"/>
        <w:ind w:left="0"/>
        <w:jc w:val="left"/>
      </w:pPr>
      <w:r>
        <w:rPr>
          <w:rFonts w:ascii="Times New Roman"/>
          <w:b/>
          <w:i w:val="false"/>
          <w:color w:val="000000"/>
        </w:rPr>
        <w:t xml:space="preserve"> 2020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8611341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8272999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8272999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8272999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Салықсалумақсатындамүліктібағалаудыжүргізу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3684564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047"/>
        <w:gridCol w:w="1319"/>
        <w:gridCol w:w="1319"/>
        <w:gridCol w:w="2053"/>
        <w:gridCol w:w="42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3808"/>
        <w:gridCol w:w="47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695"/>
        <w:gridCol w:w="1092"/>
        <w:gridCol w:w="1695"/>
        <w:gridCol w:w="3213"/>
        <w:gridCol w:w="3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 (города областного значения)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