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07fa" w14:textId="ec90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2021–2023 жылдарға арналған Шұбарқұдық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30 желтоқсандағы № 569 шешімі. Ақтөбе облысының Әділет департаментінде 2021 жылғы 8 қаңтарда № 7957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2021–2023 жылдарға арналған Шұбарқұдық ауылдық округ бюджеті осы шешімдегі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331 984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– 296 748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335 211,4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3 227,4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3 227,4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Шұбарқұдық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сондай–ақ Қазақстан Республикасы Ұлттық Банкінің бюджетінен ұсталатын және қаржыландырылатын мемлекеттік мекемелер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2 желтоқсандағы "2021–2023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сондай– ақ Қазақстан Республикасының заңнамасына сәйкес айыппұл санкцияларын, салықтарды және басқа да төлемдерді қолдану үшін айлық есептік көрсеткіш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2020 жылғы 24 желтоқсандағы №550 "2021–2023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2021 жылға арналған Шұбарқұдық ауылдық округ бюджетіне берілген субвенциялар көлемдері 202 884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Шұбарқұдық ауылдық округ бюджетіне аудандық бюджеттен 93 864 мың теңге сомасында ағымдағы нысаналы трансферттер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Шұбарқұдық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33 983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3 227,4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