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a216" w14:textId="a82a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12 наурыздағы № 443 шешімі. Ақтөбе облысының Әділет департаментінде 2020 жылғы 17 наурызда № 6899 болып тіркелді. Күші жойылды - Ақтөбе облысы Темір аудандық мәслихатының 2020 жылғы 20 тамыздағы № 510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20.08.2020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Темір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Аудандық мәслихаттың 2018 жылғы 20 желтоқсандағы № 286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3-10-234 тіркелген, 2019 жылы 9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9" w:id="2"/>
    <w:p>
      <w:pPr>
        <w:spacing w:after="0"/>
        <w:ind w:left="0"/>
        <w:jc w:val="both"/>
      </w:pPr>
      <w:r>
        <w:rPr>
          <w:rFonts w:ascii="Times New Roman"/>
          <w:b w:val="false"/>
          <w:i w:val="false"/>
          <w:color w:val="000000"/>
          <w:sz w:val="28"/>
        </w:rPr>
        <w:t xml:space="preserve">
      жоғарыда көрсетілген шешіммен </w:t>
      </w:r>
      <w:r>
        <w:rPr>
          <w:rFonts w:ascii="Times New Roman"/>
          <w:b w:val="false"/>
          <w:i w:val="false"/>
          <w:color w:val="000000"/>
          <w:sz w:val="28"/>
        </w:rPr>
        <w:t>бекітілген</w:t>
      </w:r>
      <w:r>
        <w:rPr>
          <w:rFonts w:ascii="Times New Roman"/>
          <w:b w:val="false"/>
          <w:i w:val="false"/>
          <w:color w:val="000000"/>
          <w:sz w:val="28"/>
        </w:rPr>
        <w:t xml:space="preserve"> Темір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тәртібінде және мөлшерінде: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алынып тасталсын.</w:t>
      </w:r>
    </w:p>
    <w:bookmarkStart w:name="z11" w:id="3"/>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12"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Отарбаев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Темір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