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7c2" w14:textId="f35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2018 жылғы 2 наурыздағы № 196 "Темір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12 наурыздағы № 444 шешімі. Ақтөбе облысының Әділет департаментінде 2020 жылғы 17 наурызда № 6898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2018 жылғы 2 наурыздағы № 196 "Темір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3-10-179 тіркелген, 2018 жылғы 9 сәуірде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