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0bf1" w14:textId="4180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Жұрын ауылдық округі әкімінің 2019 жылғы 14 қарашадағы № 23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Жұрын ауылдық округі әкімінің 2020 жылғы 6 наурыздағы № 3 шешімі. Ақтөбе облысының Әділет департаментінде 2020 жылғы 10 наурызда № 6850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 басшысының 2020 жылғы 2 наурыздағы № 2-12-4/37 ұсынысы негізінде, Мұғалжар ауданы Жұрын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Жұрын ауылдық округінің Бақакос нүктесінде орналасқан "Төрахмет" шаруа қожалығының аумағында мүйізді ірі қара малдарының арасында бруцеллез ауруын жою бойынша кешенді ветеринариялық іс - шараларының жүргізілуіне байланысты, белгіленген шектеу іс - шаралары алынсын.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Жұрын ауылдық округі әкімінің 2019 жылғы 14 қарашадағы № 23 "Шектеу іс-шараларын белгілеу туралы" (Нормативтік құқықтық актілерді мемлекеттік тіркеу тізілімінде № 6458 болып тіркелген, 2019 жылғы 18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ауданының Жұрын ауылдық округі әкімінің аппараты"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Мұғалжар ауданы әкімдігінің интернет-ресурсында орналастыруды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Жұрын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Үргенішбаев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