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7e34" w14:textId="6da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 әкімінің 2020 жылғы 6 мамырдағы № 3 шешімі. Ақтөбе облысының Әділет департаментінде 2020 жылғы 11 мамырда № 7088 болып тіркелді. Күші жойылды - Ақтөбе облысы Мұғалжар ауданы Егіндібұлақ ауылдық округі әкімінің 2020 жылғы 9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Егіндібұлақ ауылдық округі әкімінің 09.10.2020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29 сәуірдегі № 02-13-4/86 ұсынысы негізінде, Мұғалжар ауданының Егіндібұлақ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Мұғалжар ауданы Егіндібұлақ ауылдық округінің Бұлақты ауылы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ауданының Егіндібұлақ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