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1369" w14:textId="f44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Ащысай ауылдық округі әкімінің 2020 жылғы 6 наурыздағы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2020 жылғы 18 маусымдағы № 5 шешімі. Ақтөбе облысының Әділет департаментінде 2020 жылғы 19 маусымда № 7193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3 маусымдағы № 02-13-4/108 ұсынысы негізінде, Мұғалжар ауданы Ащысай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Ащысай ауылдық округі Ақсу ауылы аумағында мүйізді ірі қара малдарының арасында құтырық ауруын жою бойынша кешенді ветеринариялық іс - шараларының жүргізілуіне байланысты, белгіленген шектеу іс - 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Ащысай ауылдық округі әкімінің 2020 жылғы 6 наурыздағы № 3 "Шектеу іс-шараларын белгілеу туралы" (Нормативтік құқықтық актілерді мемлекеттік тіркеу тізілімінде № 6852 болып тіркелген, 2020 жылғы 16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Ащысай ауылдық округі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Ащысай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