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0af4" w14:textId="9b60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Ембі қаласы әкімінің 2008 жылғы 30 маусымдағы № 177 "Мұғалжар ауданы, Ембі қаласында көше атауларын қайта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Ембі қаласы әкімінің 2020 жылғы 6 қазандағы № 108 шешімі. Ақтөбе облысының Әділет департаментінде 2020 жылғы 7 қазанда № 7521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Ембі қаласының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Ембі қаласы әкімінің 2008 жылғы 30 маусымдағы № 177 "Мұғалжар ауданы, Ембі қаласында көше атауларын қайта атау туралы" (нормативтік құқықтық актілерді мемлекеттік тіркеу Тізілімінде № 3-9-67 болып тіркелген, 2008 жылғы 1 қазанда аудандық "Мұғалжар" газетінде жарияланған)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Ембі қаласы тұрғындарының конференциясының және 2008 жылғы 12 маусымдағы аудандық ономастика комиссия отырысының № 3 хаттамасының шешіміне сәйкес, Мұғалжар ауданы Ембі қаласының әкімі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"Ембі қаласы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өткеннен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Ембі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 Қорғанбай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