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6f9c" w14:textId="9a96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393 "2020-2022 жылдарға арналған Ащысай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483 шешімі. Ақтөбе облысының Әділет департаментінде 2020 жылғы 3 қыркүйекте № 7390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393 "2020-2022 жылдарға арналған Ащысай ауылдық округ бюджетін бекіту туралы" (нормативтік құқықтық актілерді мемлекеттік тіркеу Тізілімінде № 6757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17 641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32 668 теңге белгіленгені ескерілсін және басшылыққа алынсын.".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