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23a5" w14:textId="d672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395 "2020-2022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25 тамыздағы № 487 шешімі. Ақтөбе облысының Әділет департаментінде 2020 жылғы 2 қыркүйекте № 7375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395 "2020-2022 жылдарға арналған Жұрын ауылдық округ бюджетін бекіту туралы" (нормативтік құқықтық актілерді мемлекеттік тіркеу Тізілімінде № 6759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"55 207,0" сандары "56 350,0"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"52 895,0" сандары "54 038,0"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"55 207,0" сандары "114 871,8"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"0,0 теңге" сандары "-58 521,8 мың теңге" сандарымен ауыстырылсын;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58 521,8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58 521,8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жылдың 1 қаңтарынан бастап: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- 2 651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–31 183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17 641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40 441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базалық әлеуметтік төлемдердің мөлшерлерін есептеу үшін ең төмен күнкөріс деңгейінің шамасы – 32 668 теңге белгіленгені ескерілсін және басшылыққа алынсын.".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 1 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Жұрын ауылдық округ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114 871 ,8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округтерге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