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1632" w14:textId="8c81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387 "2020-2022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26 наурыздағы № 416 шешімі. Ақтөбе облысының Әділет департаментінде 2020 жылғы 6 сәуірде № 6978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387 "2020-2022 жылдарға арналған Ембі қаласының бюджетін бекіту туралы" (нормативтік құқықтық актілерді мемлекеттік тіркеу Тізілімінде № 6697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174 396,0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25 875,0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148 521,0 мың теңге;";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"174 796,0" сандары "189 266,1" сандарымен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редакцияда жазылсын: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-14 870,1 мың теңге;";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(профицитін пайдалану) –14 870,1 мың теңге: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14 870,1 мың теңге.".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наурызы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Ембі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