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d825" w14:textId="a54d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391 "2020-2022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420 шешімі. Ақтөбе облысының Әділет департаментінде 2020 жылғы 6 сәуірде № 6975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391 "2020-2022 жылдарға арналған Еңбек ауылдық округ бюджетін бекіту туралы" (нормативтік құқықтық актілерді мемлекеттік тіркеу Тізілімінде № 6701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48 121,0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44 171,0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"48 121,0" сандары "57 625,7"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- 9 504,7 мың теңге;";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–9 504,7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9 504,7 мың теңге.".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9 504,7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