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2996" w14:textId="3b02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2020 жылғы 8 қаңтардағы № 347 "2020-2022 жылдарға арналған Мәртөк ауданының ауылдық округтерінің бюджеттерін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2020 жылғы 4 қыркүйектегі № 407 шешімі. Ақтөбе облысының Әділет департаментінде 2020 жылғы 10 қыркүйекте № 7406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2020 жылғы 8 қаңтардағы № 347 "2020-2022 жылдарға арналған Мәртөк ауданының ауылдық округтерінің бюджеттерін бекіту туралы" (нормативтік құқықтық актілерді мемлекеттік тіркеу Тізілімінде № 6661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"25 148,7" сандары "24 584,7"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"1 400" сандары "836"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"25 148,7" сандары "24 584,7"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"20 575,6" сандары "22 187,6"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"2 150" сандары "1 950"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"18 420" сандары "20 232"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"20 575,6" сандары "22 187,6"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"150 719" сандары "192 180,1"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"2 825" сандары "2 525"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"147 894" сандары "189 655,1"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"152 400,7" сандары "193 861,8"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"39 211" сандары "80 972,1"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"21 206,3" сандары "22 406,7"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"1 214" сандары "1 124"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"19 972" сандары "21 262,4"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"21 206,3" сандары "22 406,7"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"18 937,6" сандары "18 437,6"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"2 377" сандары "1 877"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"18 937,6" сандары "18 437,6"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"20 920,1" сандары "21 291,1"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"19 943,9" сандары "20 314,9"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"20 920,1" сандары "21 291,1"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"546 811,5" сандары "583 557"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"505 225,5" сандары "541 971"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"550 339" сандары "587 084,5"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"26 753" сандары "26 455"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"2 730" сандары "2 432"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"26 753" сандары "26 455"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"96 305,4" сандары "103 421,4"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"93 894,6" сандары "101 010,6"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"96 305,4" сандары "103 421,4" сандарымен ауыстырылсын;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42-2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Ауылдық округтер бюджеттерінің кірісіне есептелетін болып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"42-2.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жалақының ең төмен мөлшері – 42 500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мөлшерін есептеу үшін ең төмен күнкөріс деңгейінің шамасы – 31 183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жылғы 1 сәуірден бастап: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– 32 668 теңге.".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қыркүйектегі № 407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қыркүйектегі № 407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Байторысай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қыркүйектегі № 407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Жайсан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189 655,1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қыркүйектегі № 407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21 262,4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қыркүйектегі № 407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Қарашай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қыркүйектегі № 407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Құрмансай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қыркүйектегі № 407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583 557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587 084,5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-767 440,5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767 440,5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қыркүйектегі № 407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Родников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4 қыркүйектегі № 407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2020 жылғы 8 қаңтардағы № 347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Тәңірберген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