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420868" w14:textId="342086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Мәртөк аудандық мәслихатының 2019 жылғы 25 желтоқсандағы № 336 "2020-2022 жылдарға арналған Мәртөк аудандық бюджетін бекіту туралы" шешіміне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Ақтөбе облысы Мәртөк аудандық мәслихатының 2020 жылғы 16 наурыздағы № 353 шешімі. Ақтөбе облысының Әділет департаментінде 2020 жылғы 18 наурызда № 6904 болып тіркелді. Мерзімі өткендіктен қолданыс тоқтатылды</w:t>
      </w:r>
    </w:p>
    <w:p>
      <w:pPr>
        <w:spacing w:after="0"/>
        <w:ind w:left="0"/>
        <w:jc w:val="both"/>
      </w:pPr>
      <w:bookmarkStart w:name="z2" w:id="0"/>
      <w:r>
        <w:rPr>
          <w:rFonts w:ascii="Times New Roman"/>
          <w:b w:val="false"/>
          <w:i w:val="false"/>
          <w:color w:val="000000"/>
          <w:sz w:val="28"/>
        </w:rPr>
        <w:t xml:space="preserve">
      Қазақстан Республикасының 2008 жылғы 4 желтоқсандағы Бюджет кодексінің </w:t>
      </w:r>
      <w:r>
        <w:rPr>
          <w:rFonts w:ascii="Times New Roman"/>
          <w:b w:val="false"/>
          <w:i w:val="false"/>
          <w:color w:val="000000"/>
          <w:sz w:val="28"/>
        </w:rPr>
        <w:t>9 бабының</w:t>
      </w:r>
      <w:r>
        <w:rPr>
          <w:rFonts w:ascii="Times New Roman"/>
          <w:b w:val="false"/>
          <w:i w:val="false"/>
          <w:color w:val="000000"/>
          <w:sz w:val="28"/>
        </w:rPr>
        <w:t xml:space="preserve"> 2 тармағына және </w:t>
      </w:r>
      <w:r>
        <w:rPr>
          <w:rFonts w:ascii="Times New Roman"/>
          <w:b w:val="false"/>
          <w:i w:val="false"/>
          <w:color w:val="000000"/>
          <w:sz w:val="28"/>
        </w:rPr>
        <w:t>106</w:t>
      </w:r>
      <w:r>
        <w:rPr>
          <w:rFonts w:ascii="Times New Roman"/>
          <w:b w:val="false"/>
          <w:i w:val="false"/>
          <w:color w:val="000000"/>
          <w:sz w:val="28"/>
        </w:rPr>
        <w:t xml:space="preserve">, </w:t>
      </w:r>
      <w:r>
        <w:rPr>
          <w:rFonts w:ascii="Times New Roman"/>
          <w:b w:val="false"/>
          <w:i w:val="false"/>
          <w:color w:val="000000"/>
          <w:sz w:val="28"/>
        </w:rPr>
        <w:t>109 баптарына</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 бабына</w:t>
      </w:r>
      <w:r>
        <w:rPr>
          <w:rFonts w:ascii="Times New Roman"/>
          <w:b w:val="false"/>
          <w:i w:val="false"/>
          <w:color w:val="000000"/>
          <w:sz w:val="28"/>
        </w:rPr>
        <w:t xml:space="preserve"> сәйкес, Мәртөк аудандық мәслихаты ШЕШІМ ҚАБЫЛДАДЫ:</w:t>
      </w:r>
    </w:p>
    <w:bookmarkEnd w:id="0"/>
    <w:bookmarkStart w:name="z3" w:id="1"/>
    <w:p>
      <w:pPr>
        <w:spacing w:after="0"/>
        <w:ind w:left="0"/>
        <w:jc w:val="both"/>
      </w:pPr>
      <w:r>
        <w:rPr>
          <w:rFonts w:ascii="Times New Roman"/>
          <w:b w:val="false"/>
          <w:i w:val="false"/>
          <w:color w:val="000000"/>
          <w:sz w:val="28"/>
        </w:rPr>
        <w:t xml:space="preserve">
      1. Мәртөк аудандық мәслихатының 2019 жылғы 25 желтоқсандағы № 336 "2020-2022 жылдарға арналған Мәртөк аудандық бюджетін бекіту туралы" (нормативтік құқықтық актілерді мемлекеттік тіркеу Тізілімінде № 6628 тіркелген, 2019 жылғы 31 желтоқсанда Қазақстан Республикасы нормативтік құқықтық актілерінің электрондық түрдегі эталондық бақылау банкінде жарияланған) </w:t>
      </w:r>
      <w:r>
        <w:rPr>
          <w:rFonts w:ascii="Times New Roman"/>
          <w:b w:val="false"/>
          <w:i w:val="false"/>
          <w:color w:val="000000"/>
          <w:sz w:val="28"/>
        </w:rPr>
        <w:t>шешіміне</w:t>
      </w:r>
      <w:r>
        <w:rPr>
          <w:rFonts w:ascii="Times New Roman"/>
          <w:b w:val="false"/>
          <w:i w:val="false"/>
          <w:color w:val="000000"/>
          <w:sz w:val="28"/>
        </w:rPr>
        <w:t xml:space="preserve"> келесідей өзгерістер мен толықтырулар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тармақта</w:t>
      </w:r>
      <w:r>
        <w:rPr>
          <w:rFonts w:ascii="Times New Roman"/>
          <w:b w:val="false"/>
          <w:i w:val="false"/>
          <w:color w:val="000000"/>
          <w:sz w:val="28"/>
        </w:rPr>
        <w:t>:</w:t>
      </w:r>
    </w:p>
    <w:p>
      <w:pPr>
        <w:spacing w:after="0"/>
        <w:ind w:left="0"/>
        <w:jc w:val="both"/>
      </w:pPr>
      <w:r>
        <w:rPr>
          <w:rFonts w:ascii="Times New Roman"/>
          <w:b w:val="false"/>
          <w:i w:val="false"/>
          <w:color w:val="000000"/>
          <w:sz w:val="28"/>
        </w:rPr>
        <w:t>
      1) тармақшасында:</w:t>
      </w:r>
    </w:p>
    <w:p>
      <w:pPr>
        <w:spacing w:after="0"/>
        <w:ind w:left="0"/>
        <w:jc w:val="both"/>
      </w:pPr>
      <w:r>
        <w:rPr>
          <w:rFonts w:ascii="Times New Roman"/>
          <w:b w:val="false"/>
          <w:i w:val="false"/>
          <w:color w:val="000000"/>
          <w:sz w:val="28"/>
        </w:rPr>
        <w:t>
      кірістер – "8 736 724" сандары "8 907 837" сандарымен ауыстырылсын, оның ішінде:</w:t>
      </w:r>
    </w:p>
    <w:p>
      <w:pPr>
        <w:spacing w:after="0"/>
        <w:ind w:left="0"/>
        <w:jc w:val="both"/>
      </w:pPr>
      <w:r>
        <w:rPr>
          <w:rFonts w:ascii="Times New Roman"/>
          <w:b w:val="false"/>
          <w:i w:val="false"/>
          <w:color w:val="000000"/>
          <w:sz w:val="28"/>
        </w:rPr>
        <w:t>
      трансферттер түсімі – "7 992 830" сандары "8 163 943" сандарымен ауыстырылсын;</w:t>
      </w:r>
    </w:p>
    <w:p>
      <w:pPr>
        <w:spacing w:after="0"/>
        <w:ind w:left="0"/>
        <w:jc w:val="both"/>
      </w:pPr>
      <w:r>
        <w:rPr>
          <w:rFonts w:ascii="Times New Roman"/>
          <w:b w:val="false"/>
          <w:i w:val="false"/>
          <w:color w:val="000000"/>
          <w:sz w:val="28"/>
        </w:rPr>
        <w:t>
      2) тармақшасында:</w:t>
      </w:r>
    </w:p>
    <w:p>
      <w:pPr>
        <w:spacing w:after="0"/>
        <w:ind w:left="0"/>
        <w:jc w:val="both"/>
      </w:pPr>
      <w:r>
        <w:rPr>
          <w:rFonts w:ascii="Times New Roman"/>
          <w:b w:val="false"/>
          <w:i w:val="false"/>
          <w:color w:val="000000"/>
          <w:sz w:val="28"/>
        </w:rPr>
        <w:t>
      шығындар – "8 736 724" сандары "8 951 439,2" сандарымен ауыстырылсын;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 тармақта</w:t>
      </w:r>
      <w:r>
        <w:rPr>
          <w:rFonts w:ascii="Times New Roman"/>
          <w:b w:val="false"/>
          <w:i w:val="false"/>
          <w:color w:val="000000"/>
          <w:sz w:val="28"/>
        </w:rPr>
        <w:t>:</w:t>
      </w:r>
    </w:p>
    <w:p>
      <w:pPr>
        <w:spacing w:after="0"/>
        <w:ind w:left="0"/>
        <w:jc w:val="both"/>
      </w:pPr>
      <w:r>
        <w:rPr>
          <w:rFonts w:ascii="Times New Roman"/>
          <w:b w:val="false"/>
          <w:i w:val="false"/>
          <w:color w:val="000000"/>
          <w:sz w:val="28"/>
        </w:rPr>
        <w:t>
      оныншы абзацта:</w:t>
      </w:r>
    </w:p>
    <w:p>
      <w:pPr>
        <w:spacing w:after="0"/>
        <w:ind w:left="0"/>
        <w:jc w:val="both"/>
      </w:pPr>
      <w:r>
        <w:rPr>
          <w:rFonts w:ascii="Times New Roman"/>
          <w:b w:val="false"/>
          <w:i w:val="false"/>
          <w:color w:val="000000"/>
          <w:sz w:val="28"/>
        </w:rPr>
        <w:t>
      "306 169" сандары "280 282" сандарымен ауыстырылсын;</w:t>
      </w:r>
    </w:p>
    <w:p>
      <w:pPr>
        <w:spacing w:after="0"/>
        <w:ind w:left="0"/>
        <w:jc w:val="both"/>
      </w:pPr>
      <w:r>
        <w:rPr>
          <w:rFonts w:ascii="Times New Roman"/>
          <w:b w:val="false"/>
          <w:i w:val="false"/>
          <w:color w:val="000000"/>
          <w:sz w:val="28"/>
        </w:rPr>
        <w:t>
      келесі мазмұндағы абзацтармен толықтырылсын:</w:t>
      </w:r>
    </w:p>
    <w:p>
      <w:pPr>
        <w:spacing w:after="0"/>
        <w:ind w:left="0"/>
        <w:jc w:val="both"/>
      </w:pPr>
      <w:r>
        <w:rPr>
          <w:rFonts w:ascii="Times New Roman"/>
          <w:b w:val="false"/>
          <w:i w:val="false"/>
          <w:color w:val="000000"/>
          <w:sz w:val="28"/>
        </w:rPr>
        <w:t>
      "халықтың әлеуметтік жағынан әлсіз топтарына және (немесе) аз қамтылған көпбалалы отбасыларға коммуналдық тұрғын үй қорының тұрғынжайын сатып алуға – 147 000 мың теңге";</w:t>
      </w:r>
    </w:p>
    <w:p>
      <w:pPr>
        <w:spacing w:after="0"/>
        <w:ind w:left="0"/>
        <w:jc w:val="both"/>
      </w:pPr>
      <w:r>
        <w:rPr>
          <w:rFonts w:ascii="Times New Roman"/>
          <w:b w:val="false"/>
          <w:i w:val="false"/>
          <w:color w:val="000000"/>
          <w:sz w:val="28"/>
        </w:rPr>
        <w:t>
      "көлік инфрақұрылымының басым жобаларын қаржыландыруға – 50 000 мың теңге".</w:t>
      </w:r>
    </w:p>
    <w:bookmarkStart w:name="z6" w:id="2"/>
    <w:p>
      <w:pPr>
        <w:spacing w:after="0"/>
        <w:ind w:left="0"/>
        <w:jc w:val="both"/>
      </w:pPr>
      <w:r>
        <w:rPr>
          <w:rFonts w:ascii="Times New Roman"/>
          <w:b w:val="false"/>
          <w:i w:val="false"/>
          <w:color w:val="000000"/>
          <w:sz w:val="28"/>
        </w:rPr>
        <w:t xml:space="preserve">
      2. Көрсетілген шешімнің </w:t>
      </w:r>
      <w:r>
        <w:rPr>
          <w:rFonts w:ascii="Times New Roman"/>
          <w:b w:val="false"/>
          <w:i w:val="false"/>
          <w:color w:val="000000"/>
          <w:sz w:val="28"/>
        </w:rPr>
        <w:t>1 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2"/>
    <w:bookmarkStart w:name="z7" w:id="3"/>
    <w:p>
      <w:pPr>
        <w:spacing w:after="0"/>
        <w:ind w:left="0"/>
        <w:jc w:val="both"/>
      </w:pPr>
      <w:r>
        <w:rPr>
          <w:rFonts w:ascii="Times New Roman"/>
          <w:b w:val="false"/>
          <w:i w:val="false"/>
          <w:color w:val="000000"/>
          <w:sz w:val="28"/>
        </w:rPr>
        <w:t>
      3. "Мәртөк аудандық мәслихатының аппараты" мемлекеттік мекемесі заңнамада белгіленген тәртіппен осы шешімді Ақтөбе облысының Әділет департаментінде мемлекеттік тіркеуді қамтамасыз етсін.</w:t>
      </w:r>
    </w:p>
    <w:bookmarkEnd w:id="3"/>
    <w:bookmarkStart w:name="z8" w:id="4"/>
    <w:p>
      <w:pPr>
        <w:spacing w:after="0"/>
        <w:ind w:left="0"/>
        <w:jc w:val="both"/>
      </w:pPr>
      <w:r>
        <w:rPr>
          <w:rFonts w:ascii="Times New Roman"/>
          <w:b w:val="false"/>
          <w:i w:val="false"/>
          <w:color w:val="000000"/>
          <w:sz w:val="28"/>
        </w:rPr>
        <w:t>
      4. Осы шешім 2020 жылғы 1 қаңтардан бастап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Мәртөк аудандық </w:t>
            </w:r>
          </w:p>
          <w:p>
            <w:pPr>
              <w:spacing w:after="20"/>
              <w:ind w:left="20"/>
              <w:jc w:val="both"/>
            </w:pPr>
          </w:p>
          <w:p>
            <w:pPr>
              <w:spacing w:after="20"/>
              <w:ind w:left="20"/>
              <w:jc w:val="both"/>
            </w:pPr>
            <w:r>
              <w:rPr>
                <w:rFonts w:ascii="Times New Roman"/>
                <w:b w:val="false"/>
                <w:i/>
                <w:color w:val="000000"/>
                <w:sz w:val="20"/>
              </w:rPr>
              <w:t xml:space="preserve">мәслихатының сессия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В. Гончарюк</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Мәртөк аудандық </w:t>
            </w:r>
          </w:p>
          <w:p>
            <w:pPr>
              <w:spacing w:after="20"/>
              <w:ind w:left="20"/>
              <w:jc w:val="both"/>
            </w:pPr>
          </w:p>
          <w:p>
            <w:pPr>
              <w:spacing w:after="20"/>
              <w:ind w:left="20"/>
              <w:jc w:val="both"/>
            </w:pPr>
            <w:r>
              <w:rPr>
                <w:rFonts w:ascii="Times New Roman"/>
                <w:b w:val="false"/>
                <w:i/>
                <w:color w:val="000000"/>
                <w:sz w:val="20"/>
              </w:rPr>
              <w:t xml:space="preserve">мәслихатының хатшысы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Альмухамбетов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Мәртөк аудандық мәслихатының 2020 жылғы 16 наурыздағы № 353 шешіміне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Мәртөк аудандық мәслихатының 2019 жылғы 25 желтоқсандағы № 336 шешіміне 1 қосымша</w:t>
            </w:r>
          </w:p>
        </w:tc>
      </w:tr>
    </w:tbl>
    <w:p>
      <w:pPr>
        <w:spacing w:after="0"/>
        <w:ind w:left="0"/>
        <w:jc w:val="left"/>
      </w:pPr>
      <w:r>
        <w:rPr>
          <w:rFonts w:ascii="Times New Roman"/>
          <w:b/>
          <w:i w:val="false"/>
          <w:color w:val="000000"/>
        </w:rPr>
        <w:t xml:space="preserve"> 2020 жылға арналған Мәртөк аудандық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w:t>
            </w:r>
          </w:p>
          <w:p>
            <w:pPr>
              <w:spacing w:after="20"/>
              <w:ind w:left="20"/>
              <w:jc w:val="both"/>
            </w:pPr>
            <w:r>
              <w:rPr>
                <w:rFonts w:ascii="Times New Roman"/>
                <w:b w:val="false"/>
                <w:i w:val="false"/>
                <w:color w:val="000000"/>
                <w:sz w:val="20"/>
              </w:rPr>
              <w:t>(мың теңге)</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8 907 837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715 313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355 359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68 246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287 113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217 342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217 342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60 762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50 712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8 200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6 581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меншiктен түсетiн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6 028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6 028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8 163 943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8 163 943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8 163 943</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w:t>
            </w:r>
          </w:p>
          <w:p>
            <w:pPr>
              <w:spacing w:after="20"/>
              <w:ind w:left="20"/>
              <w:jc w:val="both"/>
            </w:pPr>
            <w:r>
              <w:rPr>
                <w:rFonts w:ascii="Times New Roman"/>
                <w:b w:val="false"/>
                <w:i w:val="false"/>
                <w:color w:val="000000"/>
                <w:sz w:val="20"/>
              </w:rPr>
              <w:t>(мың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8 951 439,2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1 092 068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195 033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20 748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174 285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109 818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55 017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Төменгі тұрған бюджеттерге берілетін нысаналы ағымдағы трансферттер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9 450,3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19 683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19 683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бюджетін орындау және коммуналдық меншігін басқару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18 365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Жоспарлау және статистикалық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20 255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20 255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және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19 688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857 097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629 458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11 480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Төменгі тұрған бюджеттерге берілетін нысаналы ағымдағы трансферттер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567 978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даму трансферттері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227 639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дене шынықтыру және спорт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19 515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208 124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20 325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жөніндегі жұмыстарды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18 451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18 451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елді мекендерде өрттердің алдын алу және оларды сөндіру жөніндегі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12 838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4 632 098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318 896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318 896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318 896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4 175 340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4 172 340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3 933 132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қосымша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141 556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97 652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 объектілерін салу және реконструкциялау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137 862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119 631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 үшін оқулықтар мен оқу-әдістемелік кешендерді сатып алу және жеткізу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49 760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мектеп олимпиадаларын және мектептен тыс іс-шараларды өткiзу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асыраушыларына ай сайынғы ақшалай қаражат төлемдері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14 152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Әдістемелік жұмыс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19 637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54 065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615 194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164 241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149 502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атаулы әлеуметтік көмек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149 502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14 739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Патронат тәрбиешілерге берілген баланы (балаларды) асырап бағу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14 739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402 262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402 262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196 956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12 375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17 950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89 053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әлеуметтік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Оңалтудың жеке бағдарламасына сәйкес мұқтаж мүгедектердi мiндеттi гигиеналық құралдармен қамтамасыз ету, қозғалуға қиындығы бар бірінші топтағы мүгедектерге жеке көмекшінің және есту бойынша мүгедектерге қолмен көрсететiн тіл маманының қызметтерін ұсыну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49 275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Жұмыспен қамту орталықтарының қызметін қамтамасыз ету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34 451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48 691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48 691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17 881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етуге және өмір сүру сапасын жақсарту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Үкіметтік емес ұйымдарда мемлекеттік әлеуметтік тапсырысты орналастыру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13 182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Төменгі тұрған бюджеттерге берілетін нысаналы ағымдағы трансферттер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9 465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1 505 946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Тұрғын үй шаруашылығы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867 908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867 908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үйін жобалау және (немесе) салу, реконструкциялау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715 663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үйлерін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147 700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633 698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530 198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коммуналдық меншігіндегі газ жүйелерін қолдануды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511 730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Қаланы және елді мекендерді абаттандыруды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мекендердегі көшелердi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272 241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163 374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163 374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163 374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13 878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бұқаралық спорт түрлерін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60 229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60 229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44 917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тілді және Қазақстан халқының басқа да тілдерін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34 760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34 760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 мемлекеттілікті нығайту және азаматтардың әлеуметтік сенімділігін қалыптастыру саласында жергілікті деңгейде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23 456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iске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11 064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131 861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80 671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60 582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6 995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Алып қойылатын және жойылатын ауру жануарлардың, жануарлардан алынатын өнімдер мен шикізаттың құнын иелеріне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8 586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сәйкестендіру жөніндегі іс-шараларды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41 673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17 846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17 846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13 480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жер-шаруашылық орналастыру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33 344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33 344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33 344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42 569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42 569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42 569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12 180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91 086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91 086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91 086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51 836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25 763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қызметтi қолдау және бәсекелестікті қорғау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9 583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9 583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7 330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қызметті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16 180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16 180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Ауданың (облыстық маңызы бар қаланың) жергілікті атқарушы органының резерві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16 180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522 235,2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522 235,2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522 235,2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478 633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берілетін нысаналы трансферт есебінен республикалық бюджеттен бөлінген пайдаланылмаған (түгел пайдаланылмаған) нысаналы трансферттердің сомасын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42 819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151 198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194 848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194 848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194 848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194 848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194 848</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w:t>
            </w:r>
          </w:p>
          <w:p>
            <w:pPr>
              <w:spacing w:after="20"/>
              <w:ind w:left="20"/>
              <w:jc w:val="both"/>
            </w:pPr>
            <w:r>
              <w:rPr>
                <w:rFonts w:ascii="Times New Roman"/>
                <w:b w:val="false"/>
                <w:i w:val="false"/>
                <w:color w:val="000000"/>
                <w:sz w:val="20"/>
              </w:rPr>
              <w:t>(мың теңге)</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43 650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43 650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43 650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w:t>
            </w:r>
          </w:p>
          <w:p>
            <w:pPr>
              <w:spacing w:after="20"/>
              <w:ind w:left="20"/>
              <w:jc w:val="both"/>
            </w:pPr>
            <w:r>
              <w:rPr>
                <w:rFonts w:ascii="Times New Roman"/>
                <w:b w:val="false"/>
                <w:i w:val="false"/>
                <w:color w:val="000000"/>
                <w:sz w:val="20"/>
              </w:rPr>
              <w:t>(мың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Қаржы активтерімен жасалатын операциялар бойынша сальдо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Қаржы активтерін сатып алу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-194 800,2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194 800,2</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w:t>
            </w:r>
          </w:p>
          <w:p>
            <w:pPr>
              <w:spacing w:after="20"/>
              <w:ind w:left="20"/>
              <w:jc w:val="both"/>
            </w:pPr>
            <w:r>
              <w:rPr>
                <w:rFonts w:ascii="Times New Roman"/>
                <w:b w:val="false"/>
                <w:i w:val="false"/>
                <w:color w:val="000000"/>
                <w:sz w:val="20"/>
              </w:rPr>
              <w:t>(мың теңге)</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194 848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194 848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194 848</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w:t>
            </w:r>
          </w:p>
          <w:p>
            <w:pPr>
              <w:spacing w:after="20"/>
              <w:ind w:left="20"/>
              <w:jc w:val="both"/>
            </w:pPr>
            <w:r>
              <w:rPr>
                <w:rFonts w:ascii="Times New Roman"/>
                <w:b w:val="false"/>
                <w:i w:val="false"/>
                <w:color w:val="000000"/>
                <w:sz w:val="20"/>
              </w:rPr>
              <w:t>(мың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43 650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43 650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43 650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43 650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w:t>
            </w:r>
          </w:p>
          <w:p>
            <w:pPr>
              <w:spacing w:after="20"/>
              <w:ind w:left="20"/>
              <w:jc w:val="both"/>
            </w:pPr>
            <w:r>
              <w:rPr>
                <w:rFonts w:ascii="Times New Roman"/>
                <w:b w:val="false"/>
                <w:i w:val="false"/>
                <w:color w:val="000000"/>
                <w:sz w:val="20"/>
              </w:rPr>
              <w:t>(мың теңге)</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43 602,2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43 602,2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43 602,2</w:t>
            </w: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