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028" w14:textId="cbd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285 "2020-2022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26 қарашадағы № 389 шешімі. Ақтөбе облысының Әділет департаментінде 2020 жылғы 8 желтоқсанда № 7761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285 "2020-2022 жылдарға арналған Бестау ауылдық округінің бюджетін бекіту туралы" (нормативтік құқықтық актілерді мемлекеттік тіркеу Тізілімінде № 6680 тіркелген, 2020 жылғы 17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"31 668,1" сандары "36 016,1"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"30 379,0" сандары "34 727,0"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"31 668,1" сандары "36 016,1"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қарашасы № 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