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a384" w14:textId="de3a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2020 жылғы 8 қаңтардағы № 290 "2020-2022 жылдарға арналған Жиренқопа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30 маусымдағы № 353 шешімі. Ақтөбе облысының Әділет департаментінде 2020 жылғы 7 шілдеде № 7242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2020 жылғы 8 қаңтардағы № 290 "2020-2022 жылдарға арналған Жиренқопа ауылдық округінің бюджетін бекіту туралы" (нормативтік құқықтық актілерді мемлекеттік тіркеу Тізілімінде № 6675 тіркелген, 2020 жылғы 16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"39 101,0" сандары "40 609,0"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"38 046,0" сандары "39 554,0"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"39 101,0" сандары "40 609,0"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көлемінде белгіленгені ескерілсін және басшылыққа алынсын.";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аудандық маңызы бар қалаларда, ауылдарда, кенттерде, ауылдық округтерде автомобиль жолдарын күрделі және орташа жөндеуге.".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30 маусымы № 353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Жиренқопа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