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fa208" w14:textId="9bfa2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2021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2020 жылғы 24 желтоқсандағы № 531 шешімі. Ақтөбе облысының Әділет департаментінде 2020 жылғы 29 желтоқсанда № 7864 болып тіркелді. Мерзімі өткендіктен қолданыс тоқтатылды</w:t>
      </w:r>
    </w:p>
    <w:p>
      <w:pPr>
        <w:spacing w:after="0"/>
        <w:ind w:left="0"/>
        <w:jc w:val="both"/>
      </w:pPr>
      <w:r>
        <w:rPr>
          <w:rFonts w:ascii="Times New Roman"/>
          <w:b w:val="false"/>
          <w:i w:val="false"/>
          <w:color w:val="ff0000"/>
          <w:sz w:val="28"/>
        </w:rPr>
        <w:t xml:space="preserve">
      Ескерту. Шешімнің орыс тіліндегі тақырыбы жаңа редакцияда, қазақ тіліндегі мәтіні өзгермейді - Ақтөбе облысы Қарғалы аудандық мәслихатының 12.03.2021 </w:t>
      </w:r>
      <w:r>
        <w:rPr>
          <w:rFonts w:ascii="Times New Roman"/>
          <w:b w:val="false"/>
          <w:i w:val="false"/>
          <w:color w:val="ff0000"/>
          <w:sz w:val="28"/>
        </w:rPr>
        <w:t>№ 15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6 тармағына сәйкес, Қарғалы аудандық мәслихаты ШЕШІМ ҚАБЫЛДАДЫ:</w:t>
      </w:r>
    </w:p>
    <w:bookmarkEnd w:id="0"/>
    <w:bookmarkStart w:name="z3" w:id="1"/>
    <w:p>
      <w:pPr>
        <w:spacing w:after="0"/>
        <w:ind w:left="0"/>
        <w:jc w:val="both"/>
      </w:pPr>
      <w:r>
        <w:rPr>
          <w:rFonts w:ascii="Times New Roman"/>
          <w:b w:val="false"/>
          <w:i w:val="false"/>
          <w:color w:val="000000"/>
          <w:sz w:val="28"/>
        </w:rPr>
        <w:t>
      1. Қарғалы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2021 жылға келесідей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қолдау-бір мың бес жүз еселік айлық есептік көрсеткіштен аспайтын сомада бюджеттік кредит.</w:t>
      </w:r>
    </w:p>
    <w:bookmarkStart w:name="z4" w:id="2"/>
    <w:p>
      <w:pPr>
        <w:spacing w:after="0"/>
        <w:ind w:left="0"/>
        <w:jc w:val="both"/>
      </w:pPr>
      <w:r>
        <w:rPr>
          <w:rFonts w:ascii="Times New Roman"/>
          <w:b w:val="false"/>
          <w:i w:val="false"/>
          <w:color w:val="000000"/>
          <w:sz w:val="28"/>
        </w:rPr>
        <w:t>
      2. "Қарғалы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облыстық Әділет департаметінде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Қарғалы аудандық мәслихатының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Байменшина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Заглядова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