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33a3" w14:textId="2703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21 қыркүйектегі № 332 шешімі. Ақтөбе облысының Әділет департаментінде 2020 жылғы 29 қыркүйекте № 7498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аудандық мәслихатының 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"Арай" мәдениет Үйінің ғимаратының жанындағы алаң (Ырғыз ауылы, Ә. Жангелдин көшесі, 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 Ө. Қанахин көшесінен Т. Жүргенов және Ы. Алтынсарин көшелерінің бойымен Ә. Жангелдин көшесіне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400 метрді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бойында көше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пайдалану тәртібі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орындарды пайдаланудың осы тәртібі (бұдан әрі - Тәртіп) Қазақстан Республикасының 2020 жылғы 25 мамырдағы "Қазақстан Республикасында бейбіт жиналыстарды ұйымдастыру және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Заң) негізінде жасалды және бейбіт жиналыстарды ұйымдастыру және өткізу үшін арнайы орындарды пайдалану тәртібін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Ырғыз ауданының жергілікті өкілді органымен айқындалды.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21 қыркүйектегі № 332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Ырғыз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автомобиль көлігі объектілерінде және оларға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- 800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