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fb6b" w14:textId="10bf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әкімдігінің 2018 жылғы 19 ақпандағы № 37 "Байғанин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2020 жылғы 18 қыркүйектегі № 186 қаулысы. Ақтөбе облысының Әділет департаментінде 2020 жылғы 18 қыркүйекте № 7441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әкімдігінің 2018 жылғы 19 ақпандағы № 37 "Байғанин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(нормативтік құқықтық актілерді мемлекеттік тіркеу Тізілімінде № 3-4-154 болып тіркелген, 2018 жылғы 20 наурызда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Байғанин аудандық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Байғанин ауданы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әкімдігінің 2020 жылғы 18 қыркүйектегі № 186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әкімдігінің 2018 жылғы 19 ақпандағы № 37 қаулысымен 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ауданында қоғамдық тәртіпті қамтамасыз етуге қатысатын азаматтарды көтермелеудің түрлері мен тәртібі және оларға ақшалай сыйақының мөлшері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Көтермелеудің түрлері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 болып табылады.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мәселелерiн Байғанин аудандық әкімдігімен құрылған қоғамдық тәртіпті сақтауға қатысатын, қылмыстардың алдын алуға және ашуға ықпал еткен азаматтарды көтермелеу жөніндегі комиссия (бұдан әрi – Комиссия) қарайды.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тәртіпті қорғауға, қоғамдық қауіпсіздікті қамтамасыз етуге, қылмыстың алдын алуға және жолын кесуге белсенді қатысатын азаматтарды көтермелеу жөніндегі ұсыныстарды комиссияның қарауына Байғанин ауданының полиция бөлімінің бастығы енгізеді.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 – көтермелеу үшін, ал комиссия қабылдаған шешімге сәйкес Қазақстан Республикасы Ішкі істер министрлігі Ақтөбе облысының полиция департаменті бастығының бұйрығы – көтермелеуге ақы төлеу үшін негіз болып табылады.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сыйақының мөлшерi комиссиямен белгiленеді және он еселік айлық есептiк көрсеткiштен аспайды.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 төлеу облыстық бюджет қаражаты есебiнен Байғанин ауданының полиция бөлімімен жүргiзіледі.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Көтермелеуге ақы төлеуге арналған қаражат Қазақстан Республикасы Ішкі істер министрлігі Ақтөбе облысының полиция департаменті шығыстарының құрамында жеке бағдарламамен көзделедi.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