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240f" w14:textId="b172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2 "2020-2022 жылдарға арналған Көлтаб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8 мамырдағы № 342 шешімі. Ақтөбе облысының Әділет департаментінде 2020 жылғы 20 мамырда № 71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2 "2020-2022 жылдарға арналған Көлтабан ауылдық округінің бюджетін бекіту туралы" (нормативтік құқықтық актілерді мемлекеттік тіркеу Тізілімінде № 6691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3 344" сандары "2 54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52 468" сандары "53 268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мыры № 342 Байғанин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