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134d" w14:textId="0c81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2019 жылғы 30 желтоқсандағы № 293 "2020-2022 жылдарға арналған Қызылбұлақ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2020 жылғы 18 мамырдағы № 341 шешімі. Ақтөбе облысының Әділет департаментінде 2020 жылғы 20 мамырда № 7115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2019 жылғы 30 желтоқсандағы № 293 "2020-2022 жылдарға арналған Қызылбұлақ ауылдық округінің бюджетін бекіту туралы" (нормативтік құқықтық актілерді мемлекеттік тіркеу Тізілімінде № 6689 санымен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"2 681" сандары "2 407,0"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"81 725" сандары "81 999,0"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мамыры № 341 Байғанин аудандық мәслихатның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2019 жылғы 30 желтоқсандағы № 293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Қызылбұлақ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