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2d26" w14:textId="5272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Қопа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6 қаңтардағы № 298 шешімі. Ақтөбе облысының Әділет департаментінде 2020 жылғы 14 қаңтарда № 6667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53 109,0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53 109,0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Байғанин аудандық мәслихатының 18.05.2020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09.12.2020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Ақтөбе облысы Байғанин аудандық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Қопа ауылдық округінің 2020 жылға арналған бюджетіне аудандық бюджеттен берілетін субвенция көлемі 45 967 мың теңге сомасында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"6" қаңтардағы № 298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Қопа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"6" қаңтардағы № 298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Қопа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"6" қаңтардағы № 298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Қопа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