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fe6d" w14:textId="014f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қаласы әкімінің 2020 жылғы 29 шілдедегі № 188 шешімі. Ақтөбе облысының Әділет департаментінде 2020 жылғы 30 шілдеде № 7319 болып тіркелді. Күші жойылды - Ақтөбе облысы Алға ауданы Алға қаласы әкімінің 2020 жылғы 22 желтоқсандағы № 342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Алға қаласы әкімінің 22.12.2020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Алға аудандық аумақтық инспекциясының бас мемлекеттік ветеринариялық-санитариялық инспекторының 2020 жылғы 13 шілде № 2-6-3/68 ұсынысы негізінде, Алға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қаласының Әбубәкір көшесінің аумағында мүйізді ірі-қара малдарының арасында бруцеллез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Алға қаласы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