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aed9" w14:textId="684a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26 тамыздағы № 405 шешімі. Ақтөбе облысының Әділет департаментінде 2020 жылғы 1 қыркүйекте № 7370 болып тіркелді. Күші жойылды - Ақтөбе облысы Алға аудандық мәслихатының 2024 жылғы 28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28.03.2024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26 қыркүйектегі № 116 "Алға ауданында тұрғын үй көмегін көрсету мөлшерін және тәртібін айқындау туралы" (нормативтік құқықтық актілердің мемлекеттік тіркеу Тізілімінде № 5676 тіркелген, 2017 жылғы 20 қазанда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Алға ауданында тұрғын үй көмегін көрсету </w:t>
      </w:r>
      <w:r>
        <w:rPr>
          <w:rFonts w:ascii="Times New Roman"/>
          <w:b w:val="false"/>
          <w:i w:val="false"/>
          <w:color w:val="000000"/>
          <w:sz w:val="28"/>
        </w:rPr>
        <w:t>мөлшерінде және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7 (жеті) пайызы мөлшерінде белгіленеді.";</w:t>
      </w:r>
    </w:p>
    <w:p>
      <w:pPr>
        <w:spacing w:after="0"/>
        <w:ind w:left="0"/>
        <w:jc w:val="both"/>
      </w:pPr>
      <w:r>
        <w:rPr>
          <w:rFonts w:ascii="Times New Roman"/>
          <w:b w:val="false"/>
          <w:i w:val="false"/>
          <w:color w:val="000000"/>
          <w:sz w:val="28"/>
        </w:rPr>
        <w:t>
      "3.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коммуналдық қызметтер көрсету ақысын төлеу үшін жеткізушілер ұсынған шоттар бойынша тұрғын үй көмегі бюджет қаражаты есебінен көрсетіледі.".</w:t>
      </w:r>
    </w:p>
    <w:bookmarkStart w:name="z6" w:id="3"/>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