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b121" w14:textId="accb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2020 жылғы 14 қыркүйектегі № 469 шешімі. Ақтөбе облысының Әділет департаментінде 2020 жылғы 24 қыркүйекте № 7457 болып тіркелді. Күші жойылды - Ақтөбе облысы Әйтеке би аудандық мәслихатының 2024 жылғы 13 маусымдағы № 225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13.06.2024 № 225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5597 тіркелген, 2017 жылы 3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Әйтеке би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Дошаев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қамтуды </w:t>
            </w:r>
          </w:p>
          <w:p>
            <w:pPr>
              <w:spacing w:after="20"/>
              <w:ind w:left="20"/>
              <w:jc w:val="both"/>
            </w:pPr>
          </w:p>
          <w:p>
            <w:pPr>
              <w:spacing w:after="20"/>
              <w:ind w:left="20"/>
              <w:jc w:val="both"/>
            </w:pPr>
            <w:r>
              <w:rPr>
                <w:rFonts w:ascii="Times New Roman"/>
                <w:b w:val="false"/>
                <w:i/>
                <w:color w:val="000000"/>
                <w:sz w:val="20"/>
              </w:rPr>
              <w:t xml:space="preserve">үйлестіру және әлеуметтік бағдарламалар </w:t>
            </w:r>
          </w:p>
          <w:p>
            <w:pPr>
              <w:spacing w:after="0"/>
              <w:ind w:left="0"/>
              <w:jc w:val="left"/>
            </w:pPr>
          </w:p>
          <w:p>
            <w:pPr>
              <w:spacing w:after="20"/>
              <w:ind w:left="20"/>
              <w:jc w:val="both"/>
            </w:pPr>
            <w:r>
              <w:rPr>
                <w:rFonts w:ascii="Times New Roman"/>
                <w:b w:val="false"/>
                <w:i/>
                <w:color w:val="000000"/>
                <w:sz w:val="20"/>
              </w:rPr>
              <w:t>басқармасының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_________________________Б. О. Елеусинова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"____"________________20___ж.</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w:t>
            </w:r>
            <w:r>
              <w:rPr>
                <w:rFonts w:ascii="Times New Roman"/>
                <w:b w:val="false"/>
                <w:i w:val="false"/>
                <w:color w:val="000000"/>
                <w:sz w:val="20"/>
              </w:rPr>
              <w:t xml:space="preserve"> 2020 жылғы 14 қыркүйектегі</w:t>
            </w:r>
            <w:r>
              <w:rPr>
                <w:rFonts w:ascii="Times New Roman"/>
                <w:b w:val="false"/>
                <w:i w:val="false"/>
                <w:color w:val="000000"/>
                <w:sz w:val="20"/>
              </w:rPr>
              <w:t xml:space="preserve"> № 469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rPr>
                <w:rFonts w:ascii="Times New Roman"/>
                <w:b w:val="false"/>
                <w:i w:val="false"/>
                <w:color w:val="000000"/>
                <w:sz w:val="20"/>
              </w:rPr>
              <w:t xml:space="preserve"> 2017 жылғы 9 маусымдағы</w:t>
            </w:r>
            <w:r>
              <w:rPr>
                <w:rFonts w:ascii="Times New Roman"/>
                <w:b w:val="false"/>
                <w:i w:val="false"/>
                <w:color w:val="000000"/>
                <w:sz w:val="20"/>
              </w:rPr>
              <w:t xml:space="preserve"> № 132 шешімімен бекітілген</w:t>
            </w:r>
          </w:p>
        </w:tc>
      </w:tr>
    </w:tbl>
    <w:bookmarkStart w:name="z25" w:id="5"/>
    <w:p>
      <w:pPr>
        <w:spacing w:after="0"/>
        <w:ind w:left="0"/>
        <w:jc w:val="left"/>
      </w:pPr>
      <w:r>
        <w:rPr>
          <w:rFonts w:ascii="Times New Roman"/>
          <w:b/>
          <w:i w:val="false"/>
          <w:color w:val="000000"/>
        </w:rPr>
        <w:t xml:space="preserve"> Әйтеке би ауданында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26" w:id="6"/>
    <w:p>
      <w:pPr>
        <w:spacing w:after="0"/>
        <w:ind w:left="0"/>
        <w:jc w:val="both"/>
      </w:pPr>
      <w:r>
        <w:rPr>
          <w:rFonts w:ascii="Times New Roman"/>
          <w:b w:val="false"/>
          <w:i w:val="false"/>
          <w:color w:val="000000"/>
          <w:sz w:val="28"/>
        </w:rPr>
        <w:t>
      1. Осы Әйтеке би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2001 жылғы 23 қаңтардағы Қазақстан Республикасының "Қазақстан Республикасындағы жергілікті мемлекеттік басқару және өзін – өзі басқару туралы" Заңының 6 бабының 2–3 тармағына, Қазақстан Республикасының 2008 жылғы 4 желтоқсандағы Бюджет кодексінің 56 бабының 1 тармағының 4) тармақшасына,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7" w:id="7"/>
    <w:p>
      <w:pPr>
        <w:spacing w:after="0"/>
        <w:ind w:left="0"/>
        <w:jc w:val="left"/>
      </w:pPr>
      <w:r>
        <w:rPr>
          <w:rFonts w:ascii="Times New Roman"/>
          <w:b/>
          <w:i w:val="false"/>
          <w:color w:val="000000"/>
        </w:rPr>
        <w:t xml:space="preserve"> 1. Жалпы ережелер</w:t>
      </w:r>
    </w:p>
    <w:bookmarkEnd w:id="7"/>
    <w:bookmarkStart w:name="z2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30"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31"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Әйтеке би ауданы әкімінің шешімімен құрылатын комиссия;</w:t>
      </w:r>
    </w:p>
    <w:bookmarkEnd w:id="11"/>
    <w:bookmarkStart w:name="z32" w:id="12"/>
    <w:p>
      <w:pPr>
        <w:spacing w:after="0"/>
        <w:ind w:left="0"/>
        <w:jc w:val="both"/>
      </w:pPr>
      <w:r>
        <w:rPr>
          <w:rFonts w:ascii="Times New Roman"/>
          <w:b w:val="false"/>
          <w:i w:val="false"/>
          <w:color w:val="000000"/>
          <w:sz w:val="28"/>
        </w:rPr>
        <w:t>
      4) ең төмен күнкөріс деңгейі – Қазақстан Республикасы Ұлттық экономика министрлігінің Статистика комитеті Ақтөбе облысының Статистика департаменті есептейтін мөлшері бойынша ең төмен тұтыну себетінің құнына тең, бір адамға қажетті ең төмен ақшалай кіріс;</w:t>
      </w:r>
    </w:p>
    <w:bookmarkEnd w:id="12"/>
    <w:bookmarkStart w:name="z33"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34"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35"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36" w:id="16"/>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"Әйтеке би аудандық жұмыспен қамту және әлеуметтік бағдарламалар бөлімі" мемлекеттік мекемесі;</w:t>
      </w:r>
    </w:p>
    <w:bookmarkEnd w:id="16"/>
    <w:bookmarkStart w:name="z37"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38"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39" w:id="19"/>
    <w:p>
      <w:pPr>
        <w:spacing w:after="0"/>
        <w:ind w:left="0"/>
        <w:jc w:val="both"/>
      </w:pPr>
      <w:r>
        <w:rPr>
          <w:rFonts w:ascii="Times New Roman"/>
          <w:b w:val="false"/>
          <w:i w:val="false"/>
          <w:color w:val="000000"/>
          <w:sz w:val="28"/>
        </w:rPr>
        <w:t>
      3. Осы Қағидалар Әйтеке би ауданында тұрақты тұратын адамдарға қолданылады.</w:t>
      </w:r>
    </w:p>
    <w:bookmarkEnd w:id="19"/>
    <w:bookmarkStart w:name="z40" w:id="20"/>
    <w:p>
      <w:pPr>
        <w:spacing w:after="0"/>
        <w:ind w:left="0"/>
        <w:jc w:val="both"/>
      </w:pPr>
      <w:r>
        <w:rPr>
          <w:rFonts w:ascii="Times New Roman"/>
          <w:b w:val="false"/>
          <w:i w:val="false"/>
          <w:color w:val="000000"/>
          <w:sz w:val="28"/>
        </w:rPr>
        <w:t>
      4. Әлеуметтік көмекке мұқтаж азаматтардың жекелеген санаттарына "Әйтеке би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20"/>
    <w:bookmarkStart w:name="z41" w:id="21"/>
    <w:p>
      <w:pPr>
        <w:spacing w:after="0"/>
        <w:ind w:left="0"/>
        <w:jc w:val="both"/>
      </w:pPr>
      <w:r>
        <w:rPr>
          <w:rFonts w:ascii="Times New Roman"/>
          <w:b w:val="false"/>
          <w:i w:val="false"/>
          <w:color w:val="000000"/>
          <w:sz w:val="28"/>
        </w:rPr>
        <w:t>
      5. Үлгілік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1"/>
    <w:bookmarkStart w:name="z42" w:id="22"/>
    <w:p>
      <w:pPr>
        <w:spacing w:after="0"/>
        <w:ind w:left="0"/>
        <w:jc w:val="both"/>
      </w:pPr>
      <w:r>
        <w:rPr>
          <w:rFonts w:ascii="Times New Roman"/>
          <w:b w:val="false"/>
          <w:i w:val="false"/>
          <w:color w:val="000000"/>
          <w:sz w:val="28"/>
        </w:rPr>
        <w:t>
      6. "Қазақстан Республикасында мүгедектердi әлеуметтiк қорғау туралы" 2005 жылғы 13 сәуірдегі Қазақстан Республикасы Заңының 16-бабында және "Ардагерлер туралы" (бұдан әрі – Ардагерлер туралы Заң)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Үлгілік қағидаларда көзделген тәртіппен көрсетіледі.</w:t>
      </w:r>
    </w:p>
    <w:bookmarkEnd w:id="22"/>
    <w:bookmarkStart w:name="z43" w:id="23"/>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1 рет) көрсетіледі.</w:t>
      </w:r>
    </w:p>
    <w:bookmarkEnd w:id="23"/>
    <w:bookmarkStart w:name="z44" w:id="24"/>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bookmarkEnd w:id="24"/>
    <w:bookmarkStart w:name="z45" w:id="25"/>
    <w:p>
      <w:pPr>
        <w:spacing w:after="0"/>
        <w:ind w:left="0"/>
        <w:jc w:val="both"/>
      </w:pPr>
      <w:r>
        <w:rPr>
          <w:rFonts w:ascii="Times New Roman"/>
          <w:b w:val="false"/>
          <w:i w:val="false"/>
          <w:color w:val="000000"/>
          <w:sz w:val="28"/>
        </w:rPr>
        <w:t>
      Жеңіс күні – 9 мамыр.</w:t>
      </w:r>
    </w:p>
    <w:bookmarkEnd w:id="25"/>
    <w:bookmarkStart w:name="z46" w:id="26"/>
    <w:p>
      <w:pPr>
        <w:spacing w:after="0"/>
        <w:ind w:left="0"/>
        <w:jc w:val="both"/>
      </w:pPr>
      <w:r>
        <w:rPr>
          <w:rFonts w:ascii="Times New Roman"/>
          <w:b w:val="false"/>
          <w:i w:val="false"/>
          <w:color w:val="000000"/>
          <w:sz w:val="28"/>
        </w:rPr>
        <w:t>
      Мүгедектер күні - қазан айының екінші жексенбісі.</w:t>
      </w:r>
    </w:p>
    <w:bookmarkEnd w:id="26"/>
    <w:bookmarkStart w:name="z47" w:id="27"/>
    <w:p>
      <w:pPr>
        <w:spacing w:after="0"/>
        <w:ind w:left="0"/>
        <w:jc w:val="both"/>
      </w:pPr>
      <w:r>
        <w:rPr>
          <w:rFonts w:ascii="Times New Roman"/>
          <w:b w:val="false"/>
          <w:i w:val="false"/>
          <w:color w:val="000000"/>
          <w:sz w:val="28"/>
        </w:rPr>
        <w:t>
      9. Учаскелік және арнайы комиссиялар өз қызметін облыстардың ЖАО бекітетін ережелердің негізінде жүзеге асырады.</w:t>
      </w:r>
    </w:p>
    <w:bookmarkEnd w:id="27"/>
    <w:bookmarkStart w:name="z48" w:id="28"/>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8"/>
    <w:bookmarkStart w:name="z49" w:id="29"/>
    <w:p>
      <w:pPr>
        <w:spacing w:after="0"/>
        <w:ind w:left="0"/>
        <w:jc w:val="both"/>
      </w:pPr>
      <w:r>
        <w:rPr>
          <w:rFonts w:ascii="Times New Roman"/>
          <w:b w:val="false"/>
          <w:i w:val="false"/>
          <w:color w:val="000000"/>
          <w:sz w:val="28"/>
        </w:rPr>
        <w:t>
      10. Ай сайынғы әлеуметтік көмек табыстарын есепке алмай көрсетіледі:</w:t>
      </w:r>
    </w:p>
    <w:bookmarkEnd w:id="29"/>
    <w:bookmarkStart w:name="z50" w:id="30"/>
    <w:p>
      <w:pPr>
        <w:spacing w:after="0"/>
        <w:ind w:left="0"/>
        <w:jc w:val="both"/>
      </w:pPr>
      <w:r>
        <w:rPr>
          <w:rFonts w:ascii="Times New Roman"/>
          <w:b w:val="false"/>
          <w:i w:val="false"/>
          <w:color w:val="000000"/>
          <w:sz w:val="28"/>
        </w:rPr>
        <w:t>
      1) Ұлы Отан соғысының ардагерлеріне коммуналдық қызметтерге 8 000 (сегіз мың) теңге мөлшерiнде;</w:t>
      </w:r>
    </w:p>
    <w:bookmarkEnd w:id="30"/>
    <w:bookmarkStart w:name="z51" w:id="31"/>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және басқа мемлекеттердiң аумағындағы ұрыс қимылдарының ардагерлеріне жылу маусымының 7 айы ішінде (қаңтардан сәуірге дейін, қазаннан желтоқсанға дейін) коммуналдық қызметтерге 3 500 (үш мың бес жүз) теңге мөлшерінде;</w:t>
      </w:r>
    </w:p>
    <w:bookmarkEnd w:id="31"/>
    <w:bookmarkStart w:name="z52" w:id="32"/>
    <w:p>
      <w:pPr>
        <w:spacing w:after="0"/>
        <w:ind w:left="0"/>
        <w:jc w:val="both"/>
      </w:pPr>
      <w:r>
        <w:rPr>
          <w:rFonts w:ascii="Times New Roman"/>
          <w:b w:val="false"/>
          <w:i w:val="false"/>
          <w:color w:val="000000"/>
          <w:sz w:val="28"/>
        </w:rPr>
        <w:t>
      3) "Ардагерлер туралы" Заңының күші қолданылатын басқа да адамдарға жылу маусымының 7 ай ішінде (қаңтардан сәуірге дейін, қазаннан желтоқсанға дейін) коммуналдық қызметтерге 3500 (үш мың бес жүз) теңге мөлшерінде;</w:t>
      </w:r>
    </w:p>
    <w:bookmarkEnd w:id="32"/>
    <w:bookmarkStart w:name="z53" w:id="33"/>
    <w:p>
      <w:pPr>
        <w:spacing w:after="0"/>
        <w:ind w:left="0"/>
        <w:jc w:val="both"/>
      </w:pPr>
      <w:r>
        <w:rPr>
          <w:rFonts w:ascii="Times New Roman"/>
          <w:b w:val="false"/>
          <w:i w:val="false"/>
          <w:color w:val="000000"/>
          <w:sz w:val="28"/>
        </w:rPr>
        <w:t>
      4) еңбек ардагерлеріне жылу маусымының 7 ай ішінде (қаңтардан сәуірге дейін, қазаннан желтоқсанға дейін) коммуналдық қызметтерге 3500 (үш мың бес жүз) теңге мөлшерінде;</w:t>
      </w:r>
    </w:p>
    <w:bookmarkEnd w:id="33"/>
    <w:bookmarkStart w:name="z54" w:id="34"/>
    <w:p>
      <w:pPr>
        <w:spacing w:after="0"/>
        <w:ind w:left="0"/>
        <w:jc w:val="both"/>
      </w:pPr>
      <w:r>
        <w:rPr>
          <w:rFonts w:ascii="Times New Roman"/>
          <w:b w:val="false"/>
          <w:i w:val="false"/>
          <w:color w:val="000000"/>
          <w:sz w:val="28"/>
        </w:rPr>
        <w:t>
      5) үйде оқитын мүгедек балалардың ата-аналарына немесе заңды өкілдеріне, білім беру кезеңіне бір мүгедек балаға 2 (екі) айлық есептік көрсеткіш мөлшерiнде "Әйтеке би аудандық білім бөлімі" мемлекеттік мекемесінің ұсынған тізімдері негізінде;</w:t>
      </w:r>
    </w:p>
    <w:bookmarkEnd w:id="34"/>
    <w:bookmarkStart w:name="z55" w:id="35"/>
    <w:p>
      <w:pPr>
        <w:spacing w:after="0"/>
        <w:ind w:left="0"/>
        <w:jc w:val="both"/>
      </w:pPr>
      <w:r>
        <w:rPr>
          <w:rFonts w:ascii="Times New Roman"/>
          <w:b w:val="false"/>
          <w:i w:val="false"/>
          <w:color w:val="000000"/>
          <w:sz w:val="28"/>
        </w:rPr>
        <w:t>
      6)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bookmarkEnd w:id="35"/>
    <w:bookmarkStart w:name="z56" w:id="36"/>
    <w:p>
      <w:pPr>
        <w:spacing w:after="0"/>
        <w:ind w:left="0"/>
        <w:jc w:val="both"/>
      </w:pPr>
      <w:r>
        <w:rPr>
          <w:rFonts w:ascii="Times New Roman"/>
          <w:b w:val="false"/>
          <w:i w:val="false"/>
          <w:color w:val="000000"/>
          <w:sz w:val="28"/>
        </w:rPr>
        <w:t>
      7) Ұлы Отан соғысының ардагерлеріне,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жолдамасы бойынша емделуге төленетін жол шығындарын өтеу үшін;</w:t>
      </w:r>
    </w:p>
    <w:bookmarkEnd w:id="36"/>
    <w:bookmarkStart w:name="z57" w:id="37"/>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End w:id="37"/>
    <w:bookmarkStart w:name="z58" w:id="38"/>
    <w:p>
      <w:pPr>
        <w:spacing w:after="0"/>
        <w:ind w:left="0"/>
        <w:jc w:val="both"/>
      </w:pPr>
      <w:r>
        <w:rPr>
          <w:rFonts w:ascii="Times New Roman"/>
          <w:b w:val="false"/>
          <w:i w:val="false"/>
          <w:color w:val="000000"/>
          <w:sz w:val="28"/>
        </w:rPr>
        <w:t>
      11. Атаулы күндер мен мерекелік күндерге табыстарын есепке алмай біржолғы әлеуметтік көмек көрсетіледі:</w:t>
      </w:r>
    </w:p>
    <w:bookmarkEnd w:id="38"/>
    <w:bookmarkStart w:name="z59" w:id="39"/>
    <w:p>
      <w:pPr>
        <w:spacing w:after="0"/>
        <w:ind w:left="0"/>
        <w:jc w:val="both"/>
      </w:pPr>
      <w:r>
        <w:rPr>
          <w:rFonts w:ascii="Times New Roman"/>
          <w:b w:val="false"/>
          <w:i w:val="false"/>
          <w:color w:val="000000"/>
          <w:sz w:val="28"/>
        </w:rPr>
        <w:t>
      Жеңіс күніне орай:</w:t>
      </w:r>
    </w:p>
    <w:bookmarkEnd w:id="39"/>
    <w:bookmarkStart w:name="z60" w:id="40"/>
    <w:p>
      <w:pPr>
        <w:spacing w:after="0"/>
        <w:ind w:left="0"/>
        <w:jc w:val="both"/>
      </w:pPr>
      <w:r>
        <w:rPr>
          <w:rFonts w:ascii="Times New Roman"/>
          <w:b w:val="false"/>
          <w:i w:val="false"/>
          <w:color w:val="000000"/>
          <w:sz w:val="28"/>
        </w:rPr>
        <w:t>
      1) Ұлы Отан соғысының ардагерлеріне, 500 000 (бес жүз мың) теңге мөлшерiнде;</w:t>
      </w:r>
    </w:p>
    <w:bookmarkEnd w:id="40"/>
    <w:bookmarkStart w:name="z61" w:id="41"/>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және басқа мемлекеттердің аумағындағы ұрыс қимылдарының ардагерлеріне, 100 000 (жүз мың) теңге мөлшерiнде;</w:t>
      </w:r>
    </w:p>
    <w:bookmarkEnd w:id="41"/>
    <w:bookmarkStart w:name="z62" w:id="42"/>
    <w:p>
      <w:pPr>
        <w:spacing w:after="0"/>
        <w:ind w:left="0"/>
        <w:jc w:val="both"/>
      </w:pPr>
      <w:r>
        <w:rPr>
          <w:rFonts w:ascii="Times New Roman"/>
          <w:b w:val="false"/>
          <w:i w:val="false"/>
          <w:color w:val="000000"/>
          <w:sz w:val="28"/>
        </w:rPr>
        <w:t>
      3) "Ардагерлер туралы" Заңының күші қолданылатын басқа да адамдарға, 30 000 (отыз мың) теңге мөлшерiнде;</w:t>
      </w:r>
    </w:p>
    <w:bookmarkEnd w:id="42"/>
    <w:bookmarkStart w:name="z63" w:id="43"/>
    <w:p>
      <w:pPr>
        <w:spacing w:after="0"/>
        <w:ind w:left="0"/>
        <w:jc w:val="both"/>
      </w:pPr>
      <w:r>
        <w:rPr>
          <w:rFonts w:ascii="Times New Roman"/>
          <w:b w:val="false"/>
          <w:i w:val="false"/>
          <w:color w:val="000000"/>
          <w:sz w:val="28"/>
        </w:rPr>
        <w:t>
      4)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30 000 (отыз мың) теңге мөлшерiнде;</w:t>
      </w:r>
    </w:p>
    <w:bookmarkEnd w:id="43"/>
    <w:bookmarkStart w:name="z64" w:id="44"/>
    <w:p>
      <w:pPr>
        <w:spacing w:after="0"/>
        <w:ind w:left="0"/>
        <w:jc w:val="both"/>
      </w:pPr>
      <w:r>
        <w:rPr>
          <w:rFonts w:ascii="Times New Roman"/>
          <w:b w:val="false"/>
          <w:i w:val="false"/>
          <w:color w:val="000000"/>
          <w:sz w:val="28"/>
        </w:rPr>
        <w:t>
      5) еңбек ардагерлеріне, 30 000 (отыз мың) теңге мөлшерiнде;</w:t>
      </w:r>
    </w:p>
    <w:bookmarkEnd w:id="44"/>
    <w:bookmarkStart w:name="z65" w:id="45"/>
    <w:p>
      <w:pPr>
        <w:spacing w:after="0"/>
        <w:ind w:left="0"/>
        <w:jc w:val="both"/>
      </w:pPr>
      <w:r>
        <w:rPr>
          <w:rFonts w:ascii="Times New Roman"/>
          <w:b w:val="false"/>
          <w:i w:val="false"/>
          <w:color w:val="000000"/>
          <w:sz w:val="28"/>
        </w:rPr>
        <w:t>
      6) Мұгедектер күніне орай - мемлекеттік әлеуметтік жәрдемақы алушы мүгедектерге, 30 000 (отыз мың) теңге мөлшерiнде.</w:t>
      </w:r>
    </w:p>
    <w:bookmarkEnd w:id="45"/>
    <w:bookmarkStart w:name="z66" w:id="46"/>
    <w:p>
      <w:pPr>
        <w:spacing w:after="0"/>
        <w:ind w:left="0"/>
        <w:jc w:val="both"/>
      </w:pPr>
      <w:r>
        <w:rPr>
          <w:rFonts w:ascii="Times New Roman"/>
          <w:b w:val="false"/>
          <w:i w:val="false"/>
          <w:color w:val="000000"/>
          <w:sz w:val="28"/>
        </w:rPr>
        <w:t>
      12. Өмірлік қиын жағдайға тап болған кезде біржолғы әлеуметтік көмек көрсетіледі:</w:t>
      </w:r>
    </w:p>
    <w:bookmarkEnd w:id="46"/>
    <w:bookmarkStart w:name="z67" w:id="47"/>
    <w:p>
      <w:pPr>
        <w:spacing w:after="0"/>
        <w:ind w:left="0"/>
        <w:jc w:val="both"/>
      </w:pPr>
      <w:r>
        <w:rPr>
          <w:rFonts w:ascii="Times New Roman"/>
          <w:b w:val="false"/>
          <w:i w:val="false"/>
          <w:color w:val="000000"/>
          <w:sz w:val="28"/>
        </w:rPr>
        <w:t>
      1) Ұлы Отан соғысының ардагерлеріне, 150 000 (жүз елу мың) теңгеден артық емес мөлшерде;</w:t>
      </w:r>
    </w:p>
    <w:bookmarkEnd w:id="47"/>
    <w:bookmarkStart w:name="z68" w:id="48"/>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және басқа мемлекеттердiң аумағындағы ұрыс қимылдарының ардагерлеріне, 100 000 (жүз мың) теңгеден артық емес мөлшерде;</w:t>
      </w:r>
    </w:p>
    <w:bookmarkEnd w:id="48"/>
    <w:bookmarkStart w:name="z69" w:id="49"/>
    <w:p>
      <w:pPr>
        <w:spacing w:after="0"/>
        <w:ind w:left="0"/>
        <w:jc w:val="both"/>
      </w:pPr>
      <w:r>
        <w:rPr>
          <w:rFonts w:ascii="Times New Roman"/>
          <w:b w:val="false"/>
          <w:i w:val="false"/>
          <w:color w:val="000000"/>
          <w:sz w:val="28"/>
        </w:rPr>
        <w:t>
      3) еңбек ардагерлеріне және "Ардагерлер туралы" Заңының күші қолданылатын басқа да адамдарға, 80 000 (сексен мың) теңгеден артық емес мөлшерде;</w:t>
      </w:r>
    </w:p>
    <w:bookmarkEnd w:id="49"/>
    <w:bookmarkStart w:name="z70" w:id="50"/>
    <w:p>
      <w:pPr>
        <w:spacing w:after="0"/>
        <w:ind w:left="0"/>
        <w:jc w:val="both"/>
      </w:pPr>
      <w:r>
        <w:rPr>
          <w:rFonts w:ascii="Times New Roman"/>
          <w:b w:val="false"/>
          <w:i w:val="false"/>
          <w:color w:val="000000"/>
          <w:sz w:val="28"/>
        </w:rPr>
        <w:t>
      4) зейнеткерлік жасқа жеткен адамдарға, 60 000 (алпыс мың) теңгеден артық емес мөлшерде;</w:t>
      </w:r>
    </w:p>
    <w:bookmarkEnd w:id="50"/>
    <w:bookmarkStart w:name="z71" w:id="51"/>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теңгеден артық емес мөлшерде;</w:t>
      </w:r>
    </w:p>
    <w:bookmarkEnd w:id="51"/>
    <w:bookmarkStart w:name="z72" w:id="52"/>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теңгеден артық емес мөлшерде;</w:t>
      </w:r>
    </w:p>
    <w:bookmarkEnd w:id="52"/>
    <w:bookmarkStart w:name="z73" w:id="53"/>
    <w:p>
      <w:pPr>
        <w:spacing w:after="0"/>
        <w:ind w:left="0"/>
        <w:jc w:val="both"/>
      </w:pPr>
      <w:r>
        <w:rPr>
          <w:rFonts w:ascii="Times New Roman"/>
          <w:b w:val="false"/>
          <w:i w:val="false"/>
          <w:color w:val="000000"/>
          <w:sz w:val="28"/>
        </w:rPr>
        <w:t>
      7) көп балалы отбасыларға, 140 000 (жүз қырық мың) теңгеден артық емес мөлшерде;</w:t>
      </w:r>
    </w:p>
    <w:bookmarkEnd w:id="53"/>
    <w:bookmarkStart w:name="z74" w:id="54"/>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теңгеден артық емес мөлшерде;</w:t>
      </w:r>
    </w:p>
    <w:bookmarkEnd w:id="54"/>
    <w:bookmarkStart w:name="z75" w:id="55"/>
    <w:p>
      <w:pPr>
        <w:spacing w:after="0"/>
        <w:ind w:left="0"/>
        <w:jc w:val="both"/>
      </w:pPr>
      <w:r>
        <w:rPr>
          <w:rFonts w:ascii="Times New Roman"/>
          <w:b w:val="false"/>
          <w:i w:val="false"/>
          <w:color w:val="000000"/>
          <w:sz w:val="28"/>
        </w:rPr>
        <w:t>
      9) аз қамтылған азаматтарға, 140 000 (жүз қырық мың) теңгеден артық емес мөлшерде;</w:t>
      </w:r>
    </w:p>
    <w:bookmarkEnd w:id="55"/>
    <w:bookmarkStart w:name="z76" w:id="56"/>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теңгеден артық емес мөлшерде.</w:t>
      </w:r>
    </w:p>
    <w:bookmarkEnd w:id="56"/>
    <w:bookmarkStart w:name="z77" w:id="57"/>
    <w:p>
      <w:pPr>
        <w:spacing w:after="0"/>
        <w:ind w:left="0"/>
        <w:jc w:val="both"/>
      </w:pPr>
      <w:r>
        <w:rPr>
          <w:rFonts w:ascii="Times New Roman"/>
          <w:b w:val="false"/>
          <w:i w:val="false"/>
          <w:color w:val="000000"/>
          <w:sz w:val="28"/>
        </w:rPr>
        <w:t>
      13.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bookmarkEnd w:id="57"/>
    <w:bookmarkStart w:name="z78" w:id="58"/>
    <w:p>
      <w:pPr>
        <w:spacing w:after="0"/>
        <w:ind w:left="0"/>
        <w:jc w:val="both"/>
      </w:pPr>
      <w:r>
        <w:rPr>
          <w:rFonts w:ascii="Times New Roman"/>
          <w:b w:val="false"/>
          <w:i w:val="false"/>
          <w:color w:val="000000"/>
          <w:sz w:val="28"/>
        </w:rPr>
        <w:t>
      Өмірлік қиын жағдай туындаған кезде мұқтаждар азаматтардың санаттарының қатарына жатқызу үшін төмендегілер негіздемелер болып табылады:</w:t>
      </w:r>
    </w:p>
    <w:bookmarkEnd w:id="58"/>
    <w:bookmarkStart w:name="z79" w:id="59"/>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59"/>
    <w:bookmarkStart w:name="z80" w:id="60"/>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60"/>
    <w:bookmarkStart w:name="z81" w:id="61"/>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bookmarkEnd w:id="61"/>
    <w:bookmarkStart w:name="z82" w:id="62"/>
    <w:p>
      <w:pPr>
        <w:spacing w:after="0"/>
        <w:ind w:left="0"/>
        <w:jc w:val="both"/>
      </w:pPr>
      <w:r>
        <w:rPr>
          <w:rFonts w:ascii="Times New Roman"/>
          <w:b w:val="false"/>
          <w:i w:val="false"/>
          <w:color w:val="000000"/>
          <w:sz w:val="28"/>
        </w:rPr>
        <w:t>
      14. Табиғи зілзала немесе өрт салдарынан өмірлік қиын жағдайлар туындаған кезде әлеуметтік көмек алу үшін өтініштерді қарау мерзімі:</w:t>
      </w:r>
    </w:p>
    <w:bookmarkEnd w:id="62"/>
    <w:bookmarkStart w:name="z83" w:id="63"/>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End w:id="63"/>
    <w:bookmarkStart w:name="z84" w:id="64"/>
    <w:p>
      <w:pPr>
        <w:spacing w:after="0"/>
        <w:ind w:left="0"/>
        <w:jc w:val="both"/>
      </w:pPr>
      <w:r>
        <w:rPr>
          <w:rFonts w:ascii="Times New Roman"/>
          <w:b w:val="false"/>
          <w:i w:val="false"/>
          <w:color w:val="000000"/>
          <w:sz w:val="28"/>
        </w:rPr>
        <w:t>
      15.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64"/>
    <w:bookmarkStart w:name="z85" w:id="65"/>
    <w:p>
      <w:pPr>
        <w:spacing w:after="0"/>
        <w:ind w:left="0"/>
        <w:jc w:val="both"/>
      </w:pPr>
      <w:r>
        <w:rPr>
          <w:rFonts w:ascii="Times New Roman"/>
          <w:b w:val="false"/>
          <w:i w:val="false"/>
          <w:color w:val="000000"/>
          <w:sz w:val="28"/>
        </w:rPr>
        <w:t>
      16. Қазақстан Республикасының аумағында енгізілген төтенше жағдай кезеңіне біржолғы әлеуметтік көмек 20 000 (жиырма мың) теңге мөлшерінде бір адамға табыстарын есепке алмай және тек бір санат бойынша көрсетіледі:</w:t>
      </w:r>
    </w:p>
    <w:bookmarkEnd w:id="65"/>
    <w:bookmarkStart w:name="z86" w:id="66"/>
    <w:p>
      <w:pPr>
        <w:spacing w:after="0"/>
        <w:ind w:left="0"/>
        <w:jc w:val="both"/>
      </w:pPr>
      <w:r>
        <w:rPr>
          <w:rFonts w:ascii="Times New Roman"/>
          <w:b w:val="false"/>
          <w:i w:val="false"/>
          <w:color w:val="000000"/>
          <w:sz w:val="28"/>
        </w:rPr>
        <w:t>
      1) мемлекеттік әлеуметтік жәрдемақы алушы I, II және III-топтағы мүгедектерге, он алты жасқа дейінгі мүгедек балаларға, мүгедек баланы тәрбиелеп отырған ата-аналарға уәкілетті ұйымның тізімдері негізінде;</w:t>
      </w:r>
    </w:p>
    <w:bookmarkEnd w:id="66"/>
    <w:bookmarkStart w:name="z87" w:id="67"/>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End w:id="67"/>
    <w:bookmarkStart w:name="z88" w:id="68"/>
    <w:p>
      <w:pPr>
        <w:spacing w:after="0"/>
        <w:ind w:left="0"/>
        <w:jc w:val="both"/>
      </w:pPr>
      <w:r>
        <w:rPr>
          <w:rFonts w:ascii="Times New Roman"/>
          <w:b w:val="false"/>
          <w:i w:val="false"/>
          <w:color w:val="000000"/>
          <w:sz w:val="28"/>
        </w:rPr>
        <w:t xml:space="preserve">
      2)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амбулаториялық ем алып жүрген науқастарға,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 ұсынған тізімдері негізінде; </w:t>
      </w:r>
    </w:p>
    <w:bookmarkEnd w:id="68"/>
    <w:bookmarkStart w:name="z89" w:id="69"/>
    <w:p>
      <w:pPr>
        <w:spacing w:after="0"/>
        <w:ind w:left="0"/>
        <w:jc w:val="both"/>
      </w:pPr>
      <w:r>
        <w:rPr>
          <w:rFonts w:ascii="Times New Roman"/>
          <w:b w:val="false"/>
          <w:i w:val="false"/>
          <w:color w:val="000000"/>
          <w:sz w:val="28"/>
        </w:rPr>
        <w:t xml:space="preserve">
      3) уәкілетті органның әлеуметтік қызметкерлерімен қызмет көрсететін жалғыз тұратын қарт азаматтарға; </w:t>
      </w:r>
    </w:p>
    <w:bookmarkEnd w:id="69"/>
    <w:bookmarkStart w:name="z90" w:id="70"/>
    <w:p>
      <w:pPr>
        <w:spacing w:after="0"/>
        <w:ind w:left="0"/>
        <w:jc w:val="both"/>
      </w:pPr>
      <w:r>
        <w:rPr>
          <w:rFonts w:ascii="Times New Roman"/>
          <w:b w:val="false"/>
          <w:i w:val="false"/>
          <w:color w:val="000000"/>
          <w:sz w:val="28"/>
        </w:rPr>
        <w:t>
      4) атаулы әлеуметтік көмек алмайтын, отбасының әрбір мүшесіне шаққандағы табысы Ақтөбе облысы бойынша ең төменгі күнкөріс деңгейінің бір еселенген мөлшерінен аспайтын аз қамтамасыз етілген отбасыларға, арнайы аудандық комиссия бекіткен және ауылдық округ әкімдері ұсынған тізімдері негізінде.</w:t>
      </w:r>
    </w:p>
    <w:bookmarkEnd w:id="70"/>
    <w:bookmarkStart w:name="z91" w:id="71"/>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bookmarkEnd w:id="71"/>
    <w:bookmarkStart w:name="z92" w:id="72"/>
    <w:p>
      <w:pPr>
        <w:spacing w:after="0"/>
        <w:ind w:left="0"/>
        <w:jc w:val="left"/>
      </w:pPr>
      <w:r>
        <w:rPr>
          <w:rFonts w:ascii="Times New Roman"/>
          <w:b/>
          <w:i w:val="false"/>
          <w:color w:val="000000"/>
        </w:rPr>
        <w:t xml:space="preserve"> 3. Әлеуметтік көмекті көрсету тәртібі</w:t>
      </w:r>
    </w:p>
    <w:bookmarkEnd w:id="72"/>
    <w:bookmarkStart w:name="z93" w:id="73"/>
    <w:p>
      <w:pPr>
        <w:spacing w:after="0"/>
        <w:ind w:left="0"/>
        <w:jc w:val="both"/>
      </w:pPr>
      <w:r>
        <w:rPr>
          <w:rFonts w:ascii="Times New Roman"/>
          <w:b w:val="false"/>
          <w:i w:val="false"/>
          <w:color w:val="000000"/>
          <w:sz w:val="28"/>
        </w:rPr>
        <w:t>
      17. Атаулы күндер мен мереке күндеріне әлеуметтік көмек алушылардан өтініштер талап етілмей уәкілетті ұйымның не өзге де ұйымдардың ұсынымы бойынша Әйтеке би ауданы әкімдігі бекіткен тізімі бойынша көрсетіледі.</w:t>
      </w:r>
    </w:p>
    <w:bookmarkEnd w:id="73"/>
    <w:bookmarkStart w:name="z94" w:id="74"/>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End w:id="74"/>
    <w:bookmarkStart w:name="z95" w:id="75"/>
    <w:p>
      <w:pPr>
        <w:spacing w:after="0"/>
        <w:ind w:left="0"/>
        <w:jc w:val="both"/>
      </w:pPr>
      <w:r>
        <w:rPr>
          <w:rFonts w:ascii="Times New Roman"/>
          <w:b w:val="false"/>
          <w:i w:val="false"/>
          <w:color w:val="000000"/>
          <w:sz w:val="28"/>
        </w:rPr>
        <w:t>
      18.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тапсырады:</w:t>
      </w:r>
    </w:p>
    <w:bookmarkEnd w:id="75"/>
    <w:bookmarkStart w:name="z96" w:id="76"/>
    <w:p>
      <w:pPr>
        <w:spacing w:after="0"/>
        <w:ind w:left="0"/>
        <w:jc w:val="both"/>
      </w:pPr>
      <w:r>
        <w:rPr>
          <w:rFonts w:ascii="Times New Roman"/>
          <w:b w:val="false"/>
          <w:i w:val="false"/>
          <w:color w:val="000000"/>
          <w:sz w:val="28"/>
        </w:rPr>
        <w:t>
      1) жеке басын куәландыратын құжат;</w:t>
      </w:r>
    </w:p>
    <w:bookmarkEnd w:id="76"/>
    <w:bookmarkStart w:name="z97" w:id="77"/>
    <w:p>
      <w:pPr>
        <w:spacing w:after="0"/>
        <w:ind w:left="0"/>
        <w:jc w:val="both"/>
      </w:pPr>
      <w:r>
        <w:rPr>
          <w:rFonts w:ascii="Times New Roman"/>
          <w:b w:val="false"/>
          <w:i w:val="false"/>
          <w:color w:val="000000"/>
          <w:sz w:val="28"/>
        </w:rPr>
        <w:t>
      2) адамның (отбасы мүшелерінің) табысы туралы мәліметтер;</w:t>
      </w:r>
    </w:p>
    <w:bookmarkEnd w:id="77"/>
    <w:bookmarkStart w:name="z98" w:id="78"/>
    <w:p>
      <w:pPr>
        <w:spacing w:after="0"/>
        <w:ind w:left="0"/>
        <w:jc w:val="both"/>
      </w:pPr>
      <w:r>
        <w:rPr>
          <w:rFonts w:ascii="Times New Roman"/>
          <w:b w:val="false"/>
          <w:i w:val="false"/>
          <w:color w:val="000000"/>
          <w:sz w:val="28"/>
        </w:rPr>
        <w:t>
      3) өмірлік қиын жағдайдың туындағанын растайтын акт және/немесе құжат.</w:t>
      </w:r>
    </w:p>
    <w:bookmarkEnd w:id="78"/>
    <w:bookmarkStart w:name="z99" w:id="7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79"/>
    <w:bookmarkStart w:name="z100" w:id="80"/>
    <w:p>
      <w:pPr>
        <w:spacing w:after="0"/>
        <w:ind w:left="0"/>
        <w:jc w:val="both"/>
      </w:pPr>
      <w:r>
        <w:rPr>
          <w:rFonts w:ascii="Times New Roman"/>
          <w:b w:val="false"/>
          <w:i w:val="false"/>
          <w:color w:val="000000"/>
          <w:sz w:val="28"/>
        </w:rPr>
        <w:t>
      19. Осы Қағидалардың 10 тармағының 1) - 6) тармақшаларында көрсетілген адамдарға ай сайынғы әлеуметтік көмек алушылардың өтініштері талап етілмей көрсетіледі, 10 тармағының 7) тармақшасында көрсетілген адамдар өтінішке қоса мынадай құжаттарды тапсырады:</w:t>
      </w:r>
    </w:p>
    <w:bookmarkEnd w:id="80"/>
    <w:bookmarkStart w:name="z101" w:id="81"/>
    <w:p>
      <w:pPr>
        <w:spacing w:after="0"/>
        <w:ind w:left="0"/>
        <w:jc w:val="both"/>
      </w:pPr>
      <w:r>
        <w:rPr>
          <w:rFonts w:ascii="Times New Roman"/>
          <w:b w:val="false"/>
          <w:i w:val="false"/>
          <w:color w:val="000000"/>
          <w:sz w:val="28"/>
        </w:rPr>
        <w:t>
      1) жеке басын куәландыратын құжат;</w:t>
      </w:r>
    </w:p>
    <w:bookmarkEnd w:id="81"/>
    <w:bookmarkStart w:name="z102" w:id="82"/>
    <w:p>
      <w:pPr>
        <w:spacing w:after="0"/>
        <w:ind w:left="0"/>
        <w:jc w:val="both"/>
      </w:pPr>
      <w:r>
        <w:rPr>
          <w:rFonts w:ascii="Times New Roman"/>
          <w:b w:val="false"/>
          <w:i w:val="false"/>
          <w:color w:val="000000"/>
          <w:sz w:val="28"/>
        </w:rPr>
        <w:t>
      2) өініш берушінің әлеуметтік мәртебесін растайтын құжат;</w:t>
      </w:r>
    </w:p>
    <w:bookmarkEnd w:id="82"/>
    <w:bookmarkStart w:name="z103" w:id="83"/>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арналған жолдама;</w:t>
      </w:r>
    </w:p>
    <w:bookmarkEnd w:id="83"/>
    <w:bookmarkStart w:name="z104" w:id="84"/>
    <w:p>
      <w:pPr>
        <w:spacing w:after="0"/>
        <w:ind w:left="0"/>
        <w:jc w:val="both"/>
      </w:pPr>
      <w:r>
        <w:rPr>
          <w:rFonts w:ascii="Times New Roman"/>
          <w:b w:val="false"/>
          <w:i w:val="false"/>
          <w:color w:val="000000"/>
          <w:sz w:val="28"/>
        </w:rPr>
        <w:t>
      4) жол жүру дерегін растайтын билеттер.</w:t>
      </w:r>
    </w:p>
    <w:bookmarkEnd w:id="84"/>
    <w:bookmarkStart w:name="z105" w:id="85"/>
    <w:p>
      <w:pPr>
        <w:spacing w:after="0"/>
        <w:ind w:left="0"/>
        <w:jc w:val="both"/>
      </w:pPr>
      <w:r>
        <w:rPr>
          <w:rFonts w:ascii="Times New Roman"/>
          <w:b w:val="false"/>
          <w:i w:val="false"/>
          <w:color w:val="000000"/>
          <w:sz w:val="28"/>
        </w:rPr>
        <w:t>
      20.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bookmarkEnd w:id="85"/>
    <w:bookmarkStart w:name="z106" w:id="86"/>
    <w:p>
      <w:pPr>
        <w:spacing w:after="0"/>
        <w:ind w:left="0"/>
        <w:jc w:val="both"/>
      </w:pPr>
      <w:r>
        <w:rPr>
          <w:rFonts w:ascii="Times New Roman"/>
          <w:b w:val="false"/>
          <w:i w:val="false"/>
          <w:color w:val="000000"/>
          <w:sz w:val="28"/>
        </w:rPr>
        <w:t>
      21. Құжаттарды салыстырып тексеру үшін түпнұсқалары және көшірмелері ұсынылады, содан кейін құжаттардың түпнұсқалары өтініш берушіге қайтарылады.</w:t>
      </w:r>
    </w:p>
    <w:bookmarkEnd w:id="86"/>
    <w:bookmarkStart w:name="z107" w:id="87"/>
    <w:p>
      <w:pPr>
        <w:spacing w:after="0"/>
        <w:ind w:left="0"/>
        <w:jc w:val="both"/>
      </w:pPr>
      <w:r>
        <w:rPr>
          <w:rFonts w:ascii="Times New Roman"/>
          <w:b w:val="false"/>
          <w:i w:val="false"/>
          <w:color w:val="000000"/>
          <w:sz w:val="28"/>
        </w:rPr>
        <w:t>
      22.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bookmarkEnd w:id="87"/>
    <w:bookmarkStart w:name="z108" w:id="88"/>
    <w:p>
      <w:pPr>
        <w:spacing w:after="0"/>
        <w:ind w:left="0"/>
        <w:jc w:val="both"/>
      </w:pPr>
      <w:r>
        <w:rPr>
          <w:rFonts w:ascii="Times New Roman"/>
          <w:b w:val="false"/>
          <w:i w:val="false"/>
          <w:color w:val="000000"/>
          <w:sz w:val="28"/>
        </w:rPr>
        <w:t>
      23. Учаскелiк комиссия құжаттарды алған күннен бастап екi жұмыс күнi iшiнде өтiнiш берушiге тексеру жүргiзедi, оның нәтижелерi бойынша Үлгілік қағидалардағы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88"/>
    <w:bookmarkStart w:name="z109" w:id="89"/>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End w:id="89"/>
    <w:bookmarkStart w:name="z110" w:id="90"/>
    <w:p>
      <w:pPr>
        <w:spacing w:after="0"/>
        <w:ind w:left="0"/>
        <w:jc w:val="both"/>
      </w:pPr>
      <w:r>
        <w:rPr>
          <w:rFonts w:ascii="Times New Roman"/>
          <w:b w:val="false"/>
          <w:i w:val="false"/>
          <w:color w:val="000000"/>
          <w:sz w:val="28"/>
        </w:rPr>
        <w:t>
      24.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90"/>
    <w:bookmarkStart w:name="z111" w:id="91"/>
    <w:p>
      <w:pPr>
        <w:spacing w:after="0"/>
        <w:ind w:left="0"/>
        <w:jc w:val="both"/>
      </w:pPr>
      <w:r>
        <w:rPr>
          <w:rFonts w:ascii="Times New Roman"/>
          <w:b w:val="false"/>
          <w:i w:val="false"/>
          <w:color w:val="000000"/>
          <w:sz w:val="28"/>
        </w:rPr>
        <w:t>
      25.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91"/>
    <w:bookmarkStart w:name="z112" w:id="92"/>
    <w:p>
      <w:pPr>
        <w:spacing w:after="0"/>
        <w:ind w:left="0"/>
        <w:jc w:val="both"/>
      </w:pPr>
      <w:r>
        <w:rPr>
          <w:rFonts w:ascii="Times New Roman"/>
          <w:b w:val="false"/>
          <w:i w:val="false"/>
          <w:color w:val="000000"/>
          <w:sz w:val="28"/>
        </w:rPr>
        <w:t>
      26.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92"/>
    <w:bookmarkStart w:name="z113" w:id="93"/>
    <w:p>
      <w:pPr>
        <w:spacing w:after="0"/>
        <w:ind w:left="0"/>
        <w:jc w:val="both"/>
      </w:pPr>
      <w:r>
        <w:rPr>
          <w:rFonts w:ascii="Times New Roman"/>
          <w:b w:val="false"/>
          <w:i w:val="false"/>
          <w:color w:val="000000"/>
          <w:sz w:val="28"/>
        </w:rPr>
        <w:t>
      27.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93"/>
    <w:bookmarkStart w:name="z114" w:id="94"/>
    <w:p>
      <w:pPr>
        <w:spacing w:after="0"/>
        <w:ind w:left="0"/>
        <w:jc w:val="both"/>
      </w:pPr>
      <w:r>
        <w:rPr>
          <w:rFonts w:ascii="Times New Roman"/>
          <w:b w:val="false"/>
          <w:i w:val="false"/>
          <w:color w:val="000000"/>
          <w:sz w:val="28"/>
        </w:rPr>
        <w:t>
      28.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4"/>
    <w:bookmarkStart w:name="z115" w:id="95"/>
    <w:p>
      <w:pPr>
        <w:spacing w:after="0"/>
        <w:ind w:left="0"/>
        <w:jc w:val="both"/>
      </w:pPr>
      <w:r>
        <w:rPr>
          <w:rFonts w:ascii="Times New Roman"/>
          <w:b w:val="false"/>
          <w:i w:val="false"/>
          <w:color w:val="000000"/>
          <w:sz w:val="28"/>
        </w:rPr>
        <w:t>
      Осы Қағидалардың 24 және 25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5"/>
    <w:bookmarkStart w:name="z116" w:id="96"/>
    <w:p>
      <w:pPr>
        <w:spacing w:after="0"/>
        <w:ind w:left="0"/>
        <w:jc w:val="both"/>
      </w:pPr>
      <w:r>
        <w:rPr>
          <w:rFonts w:ascii="Times New Roman"/>
          <w:b w:val="false"/>
          <w:i w:val="false"/>
          <w:color w:val="000000"/>
          <w:sz w:val="28"/>
        </w:rPr>
        <w:t>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6"/>
    <w:bookmarkStart w:name="z117" w:id="97"/>
    <w:p>
      <w:pPr>
        <w:spacing w:after="0"/>
        <w:ind w:left="0"/>
        <w:jc w:val="both"/>
      </w:pPr>
      <w:r>
        <w:rPr>
          <w:rFonts w:ascii="Times New Roman"/>
          <w:b w:val="false"/>
          <w:i w:val="false"/>
          <w:color w:val="000000"/>
          <w:sz w:val="28"/>
        </w:rPr>
        <w:t>
      30. Әлеуметтiк көмек көрсетуден бас тарту:</w:t>
      </w:r>
    </w:p>
    <w:bookmarkEnd w:id="97"/>
    <w:bookmarkStart w:name="z118" w:id="98"/>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8"/>
    <w:bookmarkStart w:name="z119" w:id="99"/>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9"/>
    <w:bookmarkStart w:name="z120" w:id="100"/>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Әйтеке би аудандық мәслихаты белгiлеген шектен артқан жағдайларда жүзеге асырылады.</w:t>
      </w:r>
    </w:p>
    <w:bookmarkEnd w:id="100"/>
    <w:bookmarkStart w:name="z121" w:id="101"/>
    <w:p>
      <w:pPr>
        <w:spacing w:after="0"/>
        <w:ind w:left="0"/>
        <w:jc w:val="both"/>
      </w:pPr>
      <w:r>
        <w:rPr>
          <w:rFonts w:ascii="Times New Roman"/>
          <w:b w:val="false"/>
          <w:i w:val="false"/>
          <w:color w:val="000000"/>
          <w:sz w:val="28"/>
        </w:rPr>
        <w:t>
      31.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101"/>
    <w:bookmarkStart w:name="z122" w:id="102"/>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02"/>
    <w:bookmarkStart w:name="z123" w:id="103"/>
    <w:p>
      <w:pPr>
        <w:spacing w:after="0"/>
        <w:ind w:left="0"/>
        <w:jc w:val="both"/>
      </w:pPr>
      <w:r>
        <w:rPr>
          <w:rFonts w:ascii="Times New Roman"/>
          <w:b w:val="false"/>
          <w:i w:val="false"/>
          <w:color w:val="000000"/>
          <w:sz w:val="28"/>
        </w:rPr>
        <w:t>
      32. Әлеуметтiк көмек:</w:t>
      </w:r>
    </w:p>
    <w:bookmarkEnd w:id="103"/>
    <w:bookmarkStart w:name="z124" w:id="104"/>
    <w:p>
      <w:pPr>
        <w:spacing w:after="0"/>
        <w:ind w:left="0"/>
        <w:jc w:val="both"/>
      </w:pPr>
      <w:r>
        <w:rPr>
          <w:rFonts w:ascii="Times New Roman"/>
          <w:b w:val="false"/>
          <w:i w:val="false"/>
          <w:color w:val="000000"/>
          <w:sz w:val="28"/>
        </w:rPr>
        <w:t>
      1) алушы қайтыс болған;</w:t>
      </w:r>
    </w:p>
    <w:bookmarkEnd w:id="104"/>
    <w:bookmarkStart w:name="z125" w:id="105"/>
    <w:p>
      <w:pPr>
        <w:spacing w:after="0"/>
        <w:ind w:left="0"/>
        <w:jc w:val="both"/>
      </w:pPr>
      <w:r>
        <w:rPr>
          <w:rFonts w:ascii="Times New Roman"/>
          <w:b w:val="false"/>
          <w:i w:val="false"/>
          <w:color w:val="000000"/>
          <w:sz w:val="28"/>
        </w:rPr>
        <w:t>
      2) алушы Әйтеке би ауданының шегінен тыс тұрақты тұруға кеткен;</w:t>
      </w:r>
    </w:p>
    <w:bookmarkEnd w:id="105"/>
    <w:bookmarkStart w:name="z126" w:id="10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06"/>
    <w:bookmarkStart w:name="z127" w:id="107"/>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bookmarkEnd w:id="107"/>
    <w:bookmarkStart w:name="z128" w:id="108"/>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108"/>
    <w:bookmarkStart w:name="z129" w:id="109"/>
    <w:p>
      <w:pPr>
        <w:spacing w:after="0"/>
        <w:ind w:left="0"/>
        <w:jc w:val="both"/>
      </w:pPr>
      <w:r>
        <w:rPr>
          <w:rFonts w:ascii="Times New Roman"/>
          <w:b w:val="false"/>
          <w:i w:val="false"/>
          <w:color w:val="000000"/>
          <w:sz w:val="28"/>
        </w:rPr>
        <w:t>
      33.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w:t>
      </w:r>
    </w:p>
    <w:bookmarkEnd w:id="109"/>
    <w:bookmarkStart w:name="z130" w:id="110"/>
    <w:p>
      <w:pPr>
        <w:spacing w:after="0"/>
        <w:ind w:left="0"/>
        <w:jc w:val="both"/>
      </w:pPr>
      <w:r>
        <w:rPr>
          <w:rFonts w:ascii="Times New Roman"/>
          <w:b w:val="false"/>
          <w:i w:val="false"/>
          <w:color w:val="000000"/>
          <w:sz w:val="28"/>
        </w:rPr>
        <w:t>
      34. Артық төленген сомалар ерiктi қайтаруға жатады, бас тартқан жағдайда - сот арқылы.</w:t>
      </w:r>
    </w:p>
    <w:bookmarkEnd w:id="110"/>
    <w:bookmarkStart w:name="z131" w:id="111"/>
    <w:p>
      <w:pPr>
        <w:spacing w:after="0"/>
        <w:ind w:left="0"/>
        <w:jc w:val="left"/>
      </w:pPr>
      <w:r>
        <w:rPr>
          <w:rFonts w:ascii="Times New Roman"/>
          <w:b/>
          <w:i w:val="false"/>
          <w:color w:val="000000"/>
        </w:rPr>
        <w:t xml:space="preserve"> 5. Қорытынды ереже</w:t>
      </w:r>
    </w:p>
    <w:bookmarkEnd w:id="111"/>
    <w:bookmarkStart w:name="z132" w:id="112"/>
    <w:p>
      <w:pPr>
        <w:spacing w:after="0"/>
        <w:ind w:left="0"/>
        <w:jc w:val="both"/>
      </w:pPr>
      <w:r>
        <w:rPr>
          <w:rFonts w:ascii="Times New Roman"/>
          <w:b w:val="false"/>
          <w:i w:val="false"/>
          <w:color w:val="000000"/>
          <w:sz w:val="28"/>
        </w:rPr>
        <w:t>
      35.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