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b5b9" w14:textId="559b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4 "2020 - 2022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29 шешімі. Ақтөбе облысының Әділет департаментінде 2020 жылғы 8 шілдеде № 72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4 "2020-2022 жылдарға арналған Әйке ауылдық округ бюджетін бекіту туралы" (нормативтік құқықтық актілердің мемлекеттік тіркеу Тізілімінде № 6730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318,0" сандары "78 060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,0" сандары "2092,0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,0" сандары "0,0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 226,0" сандары "75 968,0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 551,9" сандары "78 293,9" сандары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