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2fa0" w14:textId="5ea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Комсомо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56 шешімі. Ақтөбе облысының Әділет департаментінде 2020 жылғы 15 қаңтарда № 67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0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омсомо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4 058,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1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3 42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6 27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2 217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17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Әйтеке би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ғы 1 қаңтардан бастап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-2022 жылдарға арналған Әйтеке би аудандық бюджетін бекіту туралы" шешіміне сәйкес, аудандық бюджеттен Комсомол ауылдық округ бюджетіне берілген субвенция көлемі 2020 жылға 105 570,0 мың теңге сомасында көзделді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Комсомол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1 396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0 669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1 101,0 мың тең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Комсомол ауылдық округ бюджетіне облыстық бюджеттен нысаналы ағымдағы трансферттер түскені ескер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1 198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інің жыл сайынғы ақылы еңбек демалысының ұзақтығы 42 күнтізбелік күннен 56 күнге дейін ұлғайтуға 1 485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1 104,0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Комсомол ауылдық округі бюджетіне жергілікті бюджеттен нысаналы ағымдағы трансферттер түскені ескер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 062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10 00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20 000,0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Комсомол ауылдық округ бюджетінің орындалу процесінде секвестрлеуге жатпайтын ауылдық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Әйтеке би аудандық мәслихатының аппараты" мемлекеттік мекемесі заңнамада белгіленген тәртіппе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 бюджеті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мсомол ауылдық округ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мсомол ауылдық округ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 бюджетінің орындалу процесінде секвестрлеуге жатпайтын ауылдық бюджеттік бағдарламалардың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