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9e75" w14:textId="7569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Әйке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354 шешімі. Ақтөбе облысының Әділет департаментінде 2020 жылғы 15 қаңтарда № 6730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Әйке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78 360,0 мың теңге;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2 092,0 мың теңге;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0,0 мың теңге;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76 268,0 мың теңге;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78 593,9 мың теңге;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0,0 мың теңге;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0,0 мың теңге;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0,0 мың теңге;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0,0 мың теңге;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0,0 мың теңге;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0,0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өзгерістер енгізілді – Ақтөбе облысы Әйтеке би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End w:id="21"/>
    <w:bookmarkStart w:name="z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sz w:val="28"/>
        </w:rPr>
        <w:t>. 2020 жылғы 1 қаңтардан бастап: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Әйке ауылдық округ бюджетіне берілген субвенция көлемі 2020 жылға 60 092,0 мың теңге сомасында көзделді.</w:t>
      </w:r>
    </w:p>
    <w:bookmarkEnd w:id="23"/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Әйке ауылдық округ бюджетіне республикалық бюджеттен мынадай көлемдерде ағымдағы нысаналы трансферттер бөлінгені ескерілсін: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371,0 мың теңге;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4 378,0 мың теңге;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663,0 мың теңге.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End w:id="28"/>
    <w:bookmarkStart w:name="z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Әйке ауылдық округ бюджетіне облыстық бюджеттен нысаналы ағымдағы трансферттер түскені ескерілсін: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122,0 мың теңге;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қызметкерлерінің жыл сайынғы ақылы еңбек демалысының ұзақтығы 42 күнтізбелік күннен 56 күнге дейін ұлғайтуға 600,0 мың теңге.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End w:id="32"/>
    <w:bookmarkStart w:name="z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Әйке ауылдық округ бюджетінің орындалу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3"/>
    <w:bookmarkStart w:name="z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"Әйтеке би аудандық мәслихатының аппараты" мемлекеттік мекемесі заңнамада белгіленген тәртіппен: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End w:id="36"/>
    <w:bookmarkStart w:name="z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Әйке ауылдық округ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Әйке ауылдық округ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бюджетінің орындалу процесінде секвестрлеуге жатпайтын жергілікті бюджеттік бағдарламалардың ТІЗБЕСІ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