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348b" w14:textId="f4a3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қаласы әкімдігінің 2020 жылғы 18 маусымдағы № 2413 "Шектеу іс-шараларын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16 қарашадағы № 4261 қаулысы. Ақтөбе облысының Әділет департаментінде 2020 жылғы 19 қарашада № 7668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министірлігінің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2020 жылғы 5 қарашадағы № 5-2/404 ұсынысы негізінде, Ақтөбе қаласының әкімдігі КАУЛЫ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"Алматы" ауданының Құрайлы тұрғын үй алабының аумағында ірі мүйізді және ұсақ мүйізді қара малдарының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2020 жылғы 18 маусымдағы № 2413 "Шектеу іс-шараларын белгілеу туралы" (Нормативтік құқықтық актілерді мемлекеттік тіркеу тізілімінде № 7194 болып тіркелген, 2020 жылғы 24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ауыл шаруашылығы бөлімі"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