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7f5" w14:textId="dcd2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30 наурыздағы № 315 "Ақтөбе қаласы бойынша тіркелген салықтың бірыңғай мөлшерлемерін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28 ақпандағы № 520 шешімі. Ақтөбе облысының Әділет департаментінде 2020 жылғы 5 наурызда № 6849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30 наурыздағы № 315 "Ақтөбе қаласы бойынша тіркелген салықтың бірыңғай мөлшерлемелерін белгілеу туралы" (Нормативтік құқықтық актілерді мемлекеттік тіркеу тізілімінде № 3-1-186 болып тіркелген, электрондық түрде Қазақстан Республикасы нормативтік құқықтық актілерінің эталондық бақылау банкінде 2018 жылғы 27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