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a144a94" w14:textId="a144a9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Ақтөбе облысы әкімдігінің 2020 жылғы 21 қыркүйектегі № 344 қаулысы. Ақтөбе облысының Әділет департаментінде 2020 жылғы 23 қыркүйекте № 7456 болып тіркелді. Күші жойылды - Ақтөбе облысы әкімдігінің 2024 жылғы 19 наурыздағы № 66 қаулысымен</w:t>
      </w:r>
    </w:p>
    <w:p>
      <w:pPr>
        <w:spacing w:after="0"/>
        <w:ind w:left="0"/>
        <w:jc w:val="left"/>
      </w:pPr>
    </w:p>
    <w:p>
      <w:pPr>
        <w:spacing w:after="0"/>
        <w:ind w:left="0"/>
        <w:jc w:val="both"/>
      </w:pPr>
      <w:r>
        <w:rPr>
          <w:rFonts w:ascii="Times New Roman"/>
          <w:b w:val="false"/>
          <w:i w:val="false"/>
          <w:color w:val="ff0000"/>
          <w:sz w:val="28"/>
        </w:rPr>
        <w:t xml:space="preserve">
      Ескерту. Күші жойылды - Ақтөбе облысы әкімдігінің 19.03.2024 № 66 </w:t>
      </w:r>
      <w:r>
        <w:rPr>
          <w:rFonts w:ascii="Times New Roman"/>
          <w:b w:val="false"/>
          <w:i w:val="false"/>
          <w:color w:val="ff0000"/>
          <w:sz w:val="28"/>
        </w:rPr>
        <w:t>қаулысымен</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w:t>
      </w:r>
    </w:p>
    <w:bookmarkStart w:name="z2" w:id="0"/>
    <w:p>
      <w:pPr>
        <w:spacing w:after="0"/>
        <w:ind w:left="0"/>
        <w:jc w:val="both"/>
      </w:pP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27-бабына</w:t>
      </w:r>
      <w:r>
        <w:rPr>
          <w:rFonts w:ascii="Times New Roman"/>
          <w:b w:val="false"/>
          <w:i w:val="false"/>
          <w:color w:val="000000"/>
          <w:sz w:val="28"/>
        </w:rPr>
        <w:t xml:space="preserve">, Қазақстан Республикасының 2003 жылғы 20 маусымдағы Жер Кодексінің 127-бабының </w:t>
      </w:r>
      <w:r>
        <w:rPr>
          <w:rFonts w:ascii="Times New Roman"/>
          <w:b w:val="false"/>
          <w:i w:val="false"/>
          <w:color w:val="000000"/>
          <w:sz w:val="28"/>
        </w:rPr>
        <w:t>2-тармағына</w:t>
      </w:r>
      <w:r>
        <w:rPr>
          <w:rFonts w:ascii="Times New Roman"/>
          <w:b w:val="false"/>
          <w:i w:val="false"/>
          <w:color w:val="000000"/>
          <w:sz w:val="28"/>
        </w:rPr>
        <w:t xml:space="preserve">, Қазақстан Республикасының 2019 жылғы 26 желтоқсандағы "Тарихи-мәдени мұра объектілерін қорғау және пайдалану туралы" Заңының 28-бабының </w:t>
      </w:r>
      <w:r>
        <w:rPr>
          <w:rFonts w:ascii="Times New Roman"/>
          <w:b w:val="false"/>
          <w:i w:val="false"/>
          <w:color w:val="000000"/>
          <w:sz w:val="28"/>
        </w:rPr>
        <w:t>2-тармағына</w:t>
      </w:r>
      <w:r>
        <w:rPr>
          <w:rFonts w:ascii="Times New Roman"/>
          <w:b w:val="false"/>
          <w:i w:val="false"/>
          <w:color w:val="000000"/>
          <w:sz w:val="28"/>
        </w:rPr>
        <w:t xml:space="preserve">, Қазақстан Республикасы Мәдениет және спорт министрінің 2020 жылғы 14 сәуірдегі № 86 "Тарих және мәдениет ескерткішінің қорғау аймағын, құрылыс салуды реттеу аймағын және қорғалатын табиғи ландшафт аймағын және оларды пайдалану режимін айқындау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Ақтөбе облысы әкімдігі ҚАУЛЫ ЕТЕДІ:</w:t>
      </w:r>
    </w:p>
    <w:bookmarkEnd w:id="0"/>
    <w:bookmarkStart w:name="z3" w:id="1"/>
    <w:p>
      <w:pPr>
        <w:spacing w:after="0"/>
        <w:ind w:left="0"/>
        <w:jc w:val="both"/>
      </w:pPr>
      <w:r>
        <w:rPr>
          <w:rFonts w:ascii="Times New Roman"/>
          <w:b w:val="false"/>
          <w:i w:val="false"/>
          <w:color w:val="000000"/>
          <w:sz w:val="28"/>
        </w:rPr>
        <w:t>
      1. 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қоса беріліп отырған схемалық карталарға және жоспарларға сәйкес бекітілсін:</w:t>
      </w:r>
    </w:p>
    <w:bookmarkEnd w:id="1"/>
    <w:bookmarkStart w:name="z4" w:id="2"/>
    <w:p>
      <w:pPr>
        <w:spacing w:after="0"/>
        <w:ind w:left="0"/>
        <w:jc w:val="both"/>
      </w:pPr>
      <w:r>
        <w:rPr>
          <w:rFonts w:ascii="Times New Roman"/>
          <w:b w:val="false"/>
          <w:i w:val="false"/>
          <w:color w:val="000000"/>
          <w:sz w:val="28"/>
        </w:rPr>
        <w:t xml:space="preserve">
      1) Қобда ауданында орналасқан Абат-Байтақ қорымы осы қаулының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2-қосымшаларына</w:t>
      </w:r>
      <w:r>
        <w:rPr>
          <w:rFonts w:ascii="Times New Roman"/>
          <w:b w:val="false"/>
          <w:i w:val="false"/>
          <w:color w:val="000000"/>
          <w:sz w:val="28"/>
        </w:rPr>
        <w:t xml:space="preserve"> сәйкес;</w:t>
      </w:r>
    </w:p>
    <w:bookmarkEnd w:id="2"/>
    <w:bookmarkStart w:name="z5" w:id="3"/>
    <w:p>
      <w:pPr>
        <w:spacing w:after="0"/>
        <w:ind w:left="0"/>
        <w:jc w:val="both"/>
      </w:pPr>
      <w:r>
        <w:rPr>
          <w:rFonts w:ascii="Times New Roman"/>
          <w:b w:val="false"/>
          <w:i w:val="false"/>
          <w:color w:val="000000"/>
          <w:sz w:val="28"/>
        </w:rPr>
        <w:t xml:space="preserve">
      2) Әйтеке би ауданында орналасқан "Хан моласы" қорымы осы қаулының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4-қосымшаларына</w:t>
      </w:r>
      <w:r>
        <w:rPr>
          <w:rFonts w:ascii="Times New Roman"/>
          <w:b w:val="false"/>
          <w:i w:val="false"/>
          <w:color w:val="000000"/>
          <w:sz w:val="28"/>
        </w:rPr>
        <w:t xml:space="preserve"> сәйкес;</w:t>
      </w:r>
    </w:p>
    <w:bookmarkEnd w:id="3"/>
    <w:bookmarkStart w:name="z6" w:id="4"/>
    <w:p>
      <w:pPr>
        <w:spacing w:after="0"/>
        <w:ind w:left="0"/>
        <w:jc w:val="both"/>
      </w:pPr>
      <w:r>
        <w:rPr>
          <w:rFonts w:ascii="Times New Roman"/>
          <w:b w:val="false"/>
          <w:i w:val="false"/>
          <w:color w:val="000000"/>
          <w:sz w:val="28"/>
        </w:rPr>
        <w:t xml:space="preserve">
      3) Алға ауданында орналасқан Есет батыр Көкіұлы мавзолей-кешені осы қаулының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6-қосымшаларына</w:t>
      </w:r>
      <w:r>
        <w:rPr>
          <w:rFonts w:ascii="Times New Roman"/>
          <w:b w:val="false"/>
          <w:i w:val="false"/>
          <w:color w:val="000000"/>
          <w:sz w:val="28"/>
        </w:rPr>
        <w:t xml:space="preserve"> сәйкес; </w:t>
      </w:r>
    </w:p>
    <w:bookmarkEnd w:id="4"/>
    <w:bookmarkStart w:name="z7" w:id="5"/>
    <w:p>
      <w:pPr>
        <w:spacing w:after="0"/>
        <w:ind w:left="0"/>
        <w:jc w:val="both"/>
      </w:pPr>
      <w:r>
        <w:rPr>
          <w:rFonts w:ascii="Times New Roman"/>
          <w:b w:val="false"/>
          <w:i w:val="false"/>
          <w:color w:val="000000"/>
          <w:sz w:val="28"/>
        </w:rPr>
        <w:t xml:space="preserve">
      4) Байғанин ауданында орналасқан Дәуімшар қорымы осы қаулының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 – қосымшаларына</w:t>
      </w:r>
      <w:r>
        <w:rPr>
          <w:rFonts w:ascii="Times New Roman"/>
          <w:b w:val="false"/>
          <w:i w:val="false"/>
          <w:color w:val="000000"/>
          <w:sz w:val="28"/>
        </w:rPr>
        <w:t xml:space="preserve"> сәйкес;</w:t>
      </w:r>
    </w:p>
    <w:bookmarkEnd w:id="5"/>
    <w:bookmarkStart w:name="z8" w:id="6"/>
    <w:p>
      <w:pPr>
        <w:spacing w:after="0"/>
        <w:ind w:left="0"/>
        <w:jc w:val="both"/>
      </w:pPr>
      <w:r>
        <w:rPr>
          <w:rFonts w:ascii="Times New Roman"/>
          <w:b w:val="false"/>
          <w:i w:val="false"/>
          <w:color w:val="000000"/>
          <w:sz w:val="28"/>
        </w:rPr>
        <w:t xml:space="preserve">
      5) Байғанин ауданында орналасқан Қарасақал қорымы осы қаулының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10-қосымшаларына</w:t>
      </w:r>
      <w:r>
        <w:rPr>
          <w:rFonts w:ascii="Times New Roman"/>
          <w:b w:val="false"/>
          <w:i w:val="false"/>
          <w:color w:val="000000"/>
          <w:sz w:val="28"/>
        </w:rPr>
        <w:t xml:space="preserve"> сәйкес;</w:t>
      </w:r>
    </w:p>
    <w:bookmarkEnd w:id="6"/>
    <w:bookmarkStart w:name="z9" w:id="7"/>
    <w:p>
      <w:pPr>
        <w:spacing w:after="0"/>
        <w:ind w:left="0"/>
        <w:jc w:val="both"/>
      </w:pPr>
      <w:r>
        <w:rPr>
          <w:rFonts w:ascii="Times New Roman"/>
          <w:b w:val="false"/>
          <w:i w:val="false"/>
          <w:color w:val="000000"/>
          <w:sz w:val="28"/>
        </w:rPr>
        <w:t xml:space="preserve">
      6) Байғанин ауданында орналасқан Сүндет мавзолейі осы қаулының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12-қосымшаларына</w:t>
      </w:r>
      <w:r>
        <w:rPr>
          <w:rFonts w:ascii="Times New Roman"/>
          <w:b w:val="false"/>
          <w:i w:val="false"/>
          <w:color w:val="000000"/>
          <w:sz w:val="28"/>
        </w:rPr>
        <w:t xml:space="preserve"> сәйкес;</w:t>
      </w:r>
    </w:p>
    <w:bookmarkEnd w:id="7"/>
    <w:bookmarkStart w:name="z10" w:id="8"/>
    <w:p>
      <w:pPr>
        <w:spacing w:after="0"/>
        <w:ind w:left="0"/>
        <w:jc w:val="both"/>
      </w:pPr>
      <w:r>
        <w:rPr>
          <w:rFonts w:ascii="Times New Roman"/>
          <w:b w:val="false"/>
          <w:i w:val="false"/>
          <w:color w:val="000000"/>
          <w:sz w:val="28"/>
        </w:rPr>
        <w:t xml:space="preserve">
      7) Байғанин ауданында орналасқан Асан-Қожа қорымы осы қаулының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 қосымшаларына</w:t>
      </w:r>
      <w:r>
        <w:rPr>
          <w:rFonts w:ascii="Times New Roman"/>
          <w:b w:val="false"/>
          <w:i w:val="false"/>
          <w:color w:val="000000"/>
          <w:sz w:val="28"/>
        </w:rPr>
        <w:t xml:space="preserve"> сәйкес;</w:t>
      </w:r>
    </w:p>
    <w:bookmarkEnd w:id="8"/>
    <w:bookmarkStart w:name="z11" w:id="9"/>
    <w:p>
      <w:pPr>
        <w:spacing w:after="0"/>
        <w:ind w:left="0"/>
        <w:jc w:val="both"/>
      </w:pPr>
      <w:r>
        <w:rPr>
          <w:rFonts w:ascii="Times New Roman"/>
          <w:b w:val="false"/>
          <w:i w:val="false"/>
          <w:color w:val="000000"/>
          <w:sz w:val="28"/>
        </w:rPr>
        <w:t xml:space="preserve">
      8) Шалқар ауданында орналасқан Тоқпан мавзолейі осы қаулының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 қосымшаларына</w:t>
      </w:r>
      <w:r>
        <w:rPr>
          <w:rFonts w:ascii="Times New Roman"/>
          <w:b w:val="false"/>
          <w:i w:val="false"/>
          <w:color w:val="000000"/>
          <w:sz w:val="28"/>
        </w:rPr>
        <w:t xml:space="preserve"> сәйкес; </w:t>
      </w:r>
    </w:p>
    <w:bookmarkEnd w:id="9"/>
    <w:bookmarkStart w:name="z12" w:id="10"/>
    <w:p>
      <w:pPr>
        <w:spacing w:after="0"/>
        <w:ind w:left="0"/>
        <w:jc w:val="both"/>
      </w:pPr>
      <w:r>
        <w:rPr>
          <w:rFonts w:ascii="Times New Roman"/>
          <w:b w:val="false"/>
          <w:i w:val="false"/>
          <w:color w:val="000000"/>
          <w:sz w:val="28"/>
        </w:rPr>
        <w:t xml:space="preserve">
      9) Қарғалы ауданында орналасқан Әлімбет I бейіті осы қаулының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20-қосымшаларына</w:t>
      </w:r>
      <w:r>
        <w:rPr>
          <w:rFonts w:ascii="Times New Roman"/>
          <w:b w:val="false"/>
          <w:i w:val="false"/>
          <w:color w:val="000000"/>
          <w:sz w:val="28"/>
        </w:rPr>
        <w:t xml:space="preserve"> сәйкес;</w:t>
      </w:r>
    </w:p>
    <w:bookmarkEnd w:id="10"/>
    <w:bookmarkStart w:name="z13" w:id="11"/>
    <w:p>
      <w:pPr>
        <w:spacing w:after="0"/>
        <w:ind w:left="0"/>
        <w:jc w:val="both"/>
      </w:pPr>
      <w:r>
        <w:rPr>
          <w:rFonts w:ascii="Times New Roman"/>
          <w:b w:val="false"/>
          <w:i w:val="false"/>
          <w:color w:val="000000"/>
          <w:sz w:val="28"/>
        </w:rPr>
        <w:t xml:space="preserve">
      10) Қарғалы ауданында орналасқан Анастасьевка I қорғаны осы қаулының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24-қосымшаларына</w:t>
      </w:r>
      <w:r>
        <w:rPr>
          <w:rFonts w:ascii="Times New Roman"/>
          <w:b w:val="false"/>
          <w:i w:val="false"/>
          <w:color w:val="000000"/>
          <w:sz w:val="28"/>
        </w:rPr>
        <w:t xml:space="preserve"> сәйкес;</w:t>
      </w:r>
    </w:p>
    <w:bookmarkEnd w:id="11"/>
    <w:bookmarkStart w:name="z14" w:id="12"/>
    <w:p>
      <w:pPr>
        <w:spacing w:after="0"/>
        <w:ind w:left="0"/>
        <w:jc w:val="both"/>
      </w:pPr>
      <w:r>
        <w:rPr>
          <w:rFonts w:ascii="Times New Roman"/>
          <w:b w:val="false"/>
          <w:i w:val="false"/>
          <w:color w:val="000000"/>
          <w:sz w:val="28"/>
        </w:rPr>
        <w:t xml:space="preserve">
      11) Қарғалы ауданында орналасқан Анастасьевка ІІ қорғаны осы қаулының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26</w:t>
      </w:r>
      <w:r>
        <w:rPr>
          <w:rFonts w:ascii="Times New Roman"/>
          <w:b w:val="false"/>
          <w:i w:val="false"/>
          <w:color w:val="000000"/>
          <w:sz w:val="28"/>
        </w:rPr>
        <w:t xml:space="preserve">,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28- қосымшаларына</w:t>
      </w:r>
      <w:r>
        <w:rPr>
          <w:rFonts w:ascii="Times New Roman"/>
          <w:b w:val="false"/>
          <w:i w:val="false"/>
          <w:color w:val="000000"/>
          <w:sz w:val="28"/>
        </w:rPr>
        <w:t xml:space="preserve"> сәйкес;</w:t>
      </w:r>
    </w:p>
    <w:bookmarkEnd w:id="12"/>
    <w:bookmarkStart w:name="z15" w:id="13"/>
    <w:p>
      <w:pPr>
        <w:spacing w:after="0"/>
        <w:ind w:left="0"/>
        <w:jc w:val="both"/>
      </w:pPr>
      <w:r>
        <w:rPr>
          <w:rFonts w:ascii="Times New Roman"/>
          <w:b w:val="false"/>
          <w:i w:val="false"/>
          <w:color w:val="000000"/>
          <w:sz w:val="28"/>
        </w:rPr>
        <w:t xml:space="preserve">
      12) Қарғалы ауданында орналасқан Бадамша I қорғаны осы қаулының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32-қосымшаларына</w:t>
      </w:r>
      <w:r>
        <w:rPr>
          <w:rFonts w:ascii="Times New Roman"/>
          <w:b w:val="false"/>
          <w:i w:val="false"/>
          <w:color w:val="000000"/>
          <w:sz w:val="28"/>
        </w:rPr>
        <w:t xml:space="preserve"> сәйкес;</w:t>
      </w:r>
    </w:p>
    <w:bookmarkEnd w:id="13"/>
    <w:bookmarkStart w:name="z16" w:id="14"/>
    <w:p>
      <w:pPr>
        <w:spacing w:after="0"/>
        <w:ind w:left="0"/>
        <w:jc w:val="both"/>
      </w:pPr>
      <w:r>
        <w:rPr>
          <w:rFonts w:ascii="Times New Roman"/>
          <w:b w:val="false"/>
          <w:i w:val="false"/>
          <w:color w:val="000000"/>
          <w:sz w:val="28"/>
        </w:rPr>
        <w:t xml:space="preserve">
      13) Қарғалы ауданында орналасқан Григорьевка I қорғаны осы қаулының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36-қосымшаларына</w:t>
      </w:r>
      <w:r>
        <w:rPr>
          <w:rFonts w:ascii="Times New Roman"/>
          <w:b w:val="false"/>
          <w:i w:val="false"/>
          <w:color w:val="000000"/>
          <w:sz w:val="28"/>
        </w:rPr>
        <w:t xml:space="preserve"> сәйкес;</w:t>
      </w:r>
    </w:p>
    <w:bookmarkEnd w:id="14"/>
    <w:bookmarkStart w:name="z17" w:id="15"/>
    <w:p>
      <w:pPr>
        <w:spacing w:after="0"/>
        <w:ind w:left="0"/>
        <w:jc w:val="both"/>
      </w:pPr>
      <w:r>
        <w:rPr>
          <w:rFonts w:ascii="Times New Roman"/>
          <w:b w:val="false"/>
          <w:i w:val="false"/>
          <w:color w:val="000000"/>
          <w:sz w:val="28"/>
        </w:rPr>
        <w:t xml:space="preserve">
      14) Қарғалы ауданында орналасқан Григорьевка ІІ қорғаны осы қаулының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38</w:t>
      </w:r>
      <w:r>
        <w:rPr>
          <w:rFonts w:ascii="Times New Roman"/>
          <w:b w:val="false"/>
          <w:i w:val="false"/>
          <w:color w:val="000000"/>
          <w:sz w:val="28"/>
        </w:rPr>
        <w:t xml:space="preserve">,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40-қосымшаларына</w:t>
      </w:r>
      <w:r>
        <w:rPr>
          <w:rFonts w:ascii="Times New Roman"/>
          <w:b w:val="false"/>
          <w:i w:val="false"/>
          <w:color w:val="000000"/>
          <w:sz w:val="28"/>
        </w:rPr>
        <w:t xml:space="preserve"> сәйкес;</w:t>
      </w:r>
    </w:p>
    <w:bookmarkEnd w:id="15"/>
    <w:bookmarkStart w:name="z18" w:id="16"/>
    <w:p>
      <w:pPr>
        <w:spacing w:after="0"/>
        <w:ind w:left="0"/>
        <w:jc w:val="both"/>
      </w:pPr>
      <w:r>
        <w:rPr>
          <w:rFonts w:ascii="Times New Roman"/>
          <w:b w:val="false"/>
          <w:i w:val="false"/>
          <w:color w:val="000000"/>
          <w:sz w:val="28"/>
        </w:rPr>
        <w:t xml:space="preserve">
      15) Қарғалы ауданында орналасқан Жанды I бейіті осы қаулының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44-қосымшаларына</w:t>
      </w:r>
      <w:r>
        <w:rPr>
          <w:rFonts w:ascii="Times New Roman"/>
          <w:b w:val="false"/>
          <w:i w:val="false"/>
          <w:color w:val="000000"/>
          <w:sz w:val="28"/>
        </w:rPr>
        <w:t xml:space="preserve"> сәйкес; </w:t>
      </w:r>
    </w:p>
    <w:bookmarkEnd w:id="16"/>
    <w:bookmarkStart w:name="z19" w:id="17"/>
    <w:p>
      <w:pPr>
        <w:spacing w:after="0"/>
        <w:ind w:left="0"/>
        <w:jc w:val="both"/>
      </w:pPr>
      <w:r>
        <w:rPr>
          <w:rFonts w:ascii="Times New Roman"/>
          <w:b w:val="false"/>
          <w:i w:val="false"/>
          <w:color w:val="000000"/>
          <w:sz w:val="28"/>
        </w:rPr>
        <w:t xml:space="preserve">
      16) Қарғалы ауданында орналасқан Жанды ІІ бейіті осы қаулының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46</w:t>
      </w:r>
      <w:r>
        <w:rPr>
          <w:rFonts w:ascii="Times New Roman"/>
          <w:b w:val="false"/>
          <w:i w:val="false"/>
          <w:color w:val="000000"/>
          <w:sz w:val="28"/>
        </w:rPr>
        <w:t xml:space="preserve">, </w:t>
      </w:r>
      <w:r>
        <w:rPr>
          <w:rFonts w:ascii="Times New Roman"/>
          <w:b w:val="false"/>
          <w:i w:val="false"/>
          <w:color w:val="000000"/>
          <w:sz w:val="28"/>
        </w:rPr>
        <w:t>47</w:t>
      </w:r>
      <w:r>
        <w:rPr>
          <w:rFonts w:ascii="Times New Roman"/>
          <w:b w:val="false"/>
          <w:i w:val="false"/>
          <w:color w:val="000000"/>
          <w:sz w:val="28"/>
        </w:rPr>
        <w:t xml:space="preserve">, </w:t>
      </w:r>
      <w:r>
        <w:rPr>
          <w:rFonts w:ascii="Times New Roman"/>
          <w:b w:val="false"/>
          <w:i w:val="false"/>
          <w:color w:val="000000"/>
          <w:sz w:val="28"/>
        </w:rPr>
        <w:t>48-қосымшаларына</w:t>
      </w:r>
      <w:r>
        <w:rPr>
          <w:rFonts w:ascii="Times New Roman"/>
          <w:b w:val="false"/>
          <w:i w:val="false"/>
          <w:color w:val="000000"/>
          <w:sz w:val="28"/>
        </w:rPr>
        <w:t xml:space="preserve"> сәйкес;</w:t>
      </w:r>
    </w:p>
    <w:bookmarkEnd w:id="17"/>
    <w:bookmarkStart w:name="z20" w:id="18"/>
    <w:p>
      <w:pPr>
        <w:spacing w:after="0"/>
        <w:ind w:left="0"/>
        <w:jc w:val="both"/>
      </w:pPr>
      <w:r>
        <w:rPr>
          <w:rFonts w:ascii="Times New Roman"/>
          <w:b w:val="false"/>
          <w:i w:val="false"/>
          <w:color w:val="000000"/>
          <w:sz w:val="28"/>
        </w:rPr>
        <w:t xml:space="preserve">
      17) Қарғалы ауданында орналасқан Қабантау қорғаны осы қаулының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50</w:t>
      </w:r>
      <w:r>
        <w:rPr>
          <w:rFonts w:ascii="Times New Roman"/>
          <w:b w:val="false"/>
          <w:i w:val="false"/>
          <w:color w:val="000000"/>
          <w:sz w:val="28"/>
        </w:rPr>
        <w:t xml:space="preserve">,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52 қосымшаларына</w:t>
      </w:r>
      <w:r>
        <w:rPr>
          <w:rFonts w:ascii="Times New Roman"/>
          <w:b w:val="false"/>
          <w:i w:val="false"/>
          <w:color w:val="000000"/>
          <w:sz w:val="28"/>
        </w:rPr>
        <w:t xml:space="preserve"> сәйкес;</w:t>
      </w:r>
    </w:p>
    <w:bookmarkEnd w:id="18"/>
    <w:bookmarkStart w:name="z21" w:id="19"/>
    <w:p>
      <w:pPr>
        <w:spacing w:after="0"/>
        <w:ind w:left="0"/>
        <w:jc w:val="both"/>
      </w:pPr>
      <w:r>
        <w:rPr>
          <w:rFonts w:ascii="Times New Roman"/>
          <w:b w:val="false"/>
          <w:i w:val="false"/>
          <w:color w:val="000000"/>
          <w:sz w:val="28"/>
        </w:rPr>
        <w:t xml:space="preserve">
      18) Қарғалы ауданында орналасқан Казынюковский ІV қорғаны осы қаулының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54</w:t>
      </w:r>
      <w:r>
        <w:rPr>
          <w:rFonts w:ascii="Times New Roman"/>
          <w:b w:val="false"/>
          <w:i w:val="false"/>
          <w:color w:val="000000"/>
          <w:sz w:val="28"/>
        </w:rPr>
        <w:t xml:space="preserve">,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56-қосымшаларына</w:t>
      </w:r>
      <w:r>
        <w:rPr>
          <w:rFonts w:ascii="Times New Roman"/>
          <w:b w:val="false"/>
          <w:i w:val="false"/>
          <w:color w:val="000000"/>
          <w:sz w:val="28"/>
        </w:rPr>
        <w:t xml:space="preserve"> сәйкес;</w:t>
      </w:r>
    </w:p>
    <w:bookmarkEnd w:id="19"/>
    <w:bookmarkStart w:name="z22" w:id="20"/>
    <w:p>
      <w:pPr>
        <w:spacing w:after="0"/>
        <w:ind w:left="0"/>
        <w:jc w:val="both"/>
      </w:pPr>
      <w:r>
        <w:rPr>
          <w:rFonts w:ascii="Times New Roman"/>
          <w:b w:val="false"/>
          <w:i w:val="false"/>
          <w:color w:val="000000"/>
          <w:sz w:val="28"/>
        </w:rPr>
        <w:t xml:space="preserve">
      19) Қарғалы ауданында орналасқан Казынюковский V қорғаны осы қаулының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58</w:t>
      </w:r>
      <w:r>
        <w:rPr>
          <w:rFonts w:ascii="Times New Roman"/>
          <w:b w:val="false"/>
          <w:i w:val="false"/>
          <w:color w:val="000000"/>
          <w:sz w:val="28"/>
        </w:rPr>
        <w:t xml:space="preserve">,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60-қосымшаларына</w:t>
      </w:r>
      <w:r>
        <w:rPr>
          <w:rFonts w:ascii="Times New Roman"/>
          <w:b w:val="false"/>
          <w:i w:val="false"/>
          <w:color w:val="000000"/>
          <w:sz w:val="28"/>
        </w:rPr>
        <w:t xml:space="preserve"> сәйкес;</w:t>
      </w:r>
    </w:p>
    <w:bookmarkEnd w:id="20"/>
    <w:bookmarkStart w:name="z23" w:id="21"/>
    <w:p>
      <w:pPr>
        <w:spacing w:after="0"/>
        <w:ind w:left="0"/>
        <w:jc w:val="both"/>
      </w:pPr>
      <w:r>
        <w:rPr>
          <w:rFonts w:ascii="Times New Roman"/>
          <w:b w:val="false"/>
          <w:i w:val="false"/>
          <w:color w:val="000000"/>
          <w:sz w:val="28"/>
        </w:rPr>
        <w:t xml:space="preserve">
      20) Қарғалы ауданында орналасқан Қарабұтақ І бейіті осы қаулының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62</w:t>
      </w:r>
      <w:r>
        <w:rPr>
          <w:rFonts w:ascii="Times New Roman"/>
          <w:b w:val="false"/>
          <w:i w:val="false"/>
          <w:color w:val="000000"/>
          <w:sz w:val="28"/>
        </w:rPr>
        <w:t xml:space="preserve">,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64-қосымшаларына</w:t>
      </w:r>
      <w:r>
        <w:rPr>
          <w:rFonts w:ascii="Times New Roman"/>
          <w:b w:val="false"/>
          <w:i w:val="false"/>
          <w:color w:val="000000"/>
          <w:sz w:val="28"/>
        </w:rPr>
        <w:t xml:space="preserve"> сәйкес; </w:t>
      </w:r>
    </w:p>
    <w:bookmarkEnd w:id="21"/>
    <w:bookmarkStart w:name="z24" w:id="22"/>
    <w:p>
      <w:pPr>
        <w:spacing w:after="0"/>
        <w:ind w:left="0"/>
        <w:jc w:val="both"/>
      </w:pPr>
      <w:r>
        <w:rPr>
          <w:rFonts w:ascii="Times New Roman"/>
          <w:b w:val="false"/>
          <w:i w:val="false"/>
          <w:color w:val="000000"/>
          <w:sz w:val="28"/>
        </w:rPr>
        <w:t xml:space="preserve">
      21) Қарғалы ауданында орналасқан Қарабұтақ ІІ бейіті осы қаулының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68-қосымшаларына</w:t>
      </w:r>
      <w:r>
        <w:rPr>
          <w:rFonts w:ascii="Times New Roman"/>
          <w:b w:val="false"/>
          <w:i w:val="false"/>
          <w:color w:val="000000"/>
          <w:sz w:val="28"/>
        </w:rPr>
        <w:t xml:space="preserve"> сәйкес;</w:t>
      </w:r>
    </w:p>
    <w:bookmarkEnd w:id="22"/>
    <w:bookmarkStart w:name="z25" w:id="23"/>
    <w:p>
      <w:pPr>
        <w:spacing w:after="0"/>
        <w:ind w:left="0"/>
        <w:jc w:val="both"/>
      </w:pPr>
      <w:r>
        <w:rPr>
          <w:rFonts w:ascii="Times New Roman"/>
          <w:b w:val="false"/>
          <w:i w:val="false"/>
          <w:color w:val="000000"/>
          <w:sz w:val="28"/>
        </w:rPr>
        <w:t xml:space="preserve">
      22) Қарғалы ауданында орналасқан Қарабұтақ ІІІ бейіті осы қаулының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70</w:t>
      </w:r>
      <w:r>
        <w:rPr>
          <w:rFonts w:ascii="Times New Roman"/>
          <w:b w:val="false"/>
          <w:i w:val="false"/>
          <w:color w:val="000000"/>
          <w:sz w:val="28"/>
        </w:rPr>
        <w:t xml:space="preserve">,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72-қосымшаларына</w:t>
      </w:r>
      <w:r>
        <w:rPr>
          <w:rFonts w:ascii="Times New Roman"/>
          <w:b w:val="false"/>
          <w:i w:val="false"/>
          <w:color w:val="000000"/>
          <w:sz w:val="28"/>
        </w:rPr>
        <w:t xml:space="preserve"> сәйкес;</w:t>
      </w:r>
    </w:p>
    <w:bookmarkEnd w:id="23"/>
    <w:bookmarkStart w:name="z26" w:id="24"/>
    <w:p>
      <w:pPr>
        <w:spacing w:after="0"/>
        <w:ind w:left="0"/>
        <w:jc w:val="both"/>
      </w:pPr>
      <w:r>
        <w:rPr>
          <w:rFonts w:ascii="Times New Roman"/>
          <w:b w:val="false"/>
          <w:i w:val="false"/>
          <w:color w:val="000000"/>
          <w:sz w:val="28"/>
        </w:rPr>
        <w:t xml:space="preserve">
      23) Қарғалы ауданында орналасқан Қарабұтақ ІV бейіті осы қаулының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76-қосымшаларына</w:t>
      </w:r>
      <w:r>
        <w:rPr>
          <w:rFonts w:ascii="Times New Roman"/>
          <w:b w:val="false"/>
          <w:i w:val="false"/>
          <w:color w:val="000000"/>
          <w:sz w:val="28"/>
        </w:rPr>
        <w:t xml:space="preserve"> сәйкес;</w:t>
      </w:r>
    </w:p>
    <w:bookmarkEnd w:id="24"/>
    <w:bookmarkStart w:name="z27" w:id="25"/>
    <w:p>
      <w:pPr>
        <w:spacing w:after="0"/>
        <w:ind w:left="0"/>
        <w:jc w:val="both"/>
      </w:pPr>
      <w:r>
        <w:rPr>
          <w:rFonts w:ascii="Times New Roman"/>
          <w:b w:val="false"/>
          <w:i w:val="false"/>
          <w:color w:val="000000"/>
          <w:sz w:val="28"/>
        </w:rPr>
        <w:t xml:space="preserve">
      24) Қарғалы ауданында орналасқан Қарабұтақ V бейіті осы қаулының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80-қосымшаларына</w:t>
      </w:r>
      <w:r>
        <w:rPr>
          <w:rFonts w:ascii="Times New Roman"/>
          <w:b w:val="false"/>
          <w:i w:val="false"/>
          <w:color w:val="000000"/>
          <w:sz w:val="28"/>
        </w:rPr>
        <w:t xml:space="preserve"> сәйкес;</w:t>
      </w:r>
    </w:p>
    <w:bookmarkEnd w:id="25"/>
    <w:bookmarkStart w:name="z28" w:id="26"/>
    <w:p>
      <w:pPr>
        <w:spacing w:after="0"/>
        <w:ind w:left="0"/>
        <w:jc w:val="both"/>
      </w:pPr>
      <w:r>
        <w:rPr>
          <w:rFonts w:ascii="Times New Roman"/>
          <w:b w:val="false"/>
          <w:i w:val="false"/>
          <w:color w:val="000000"/>
          <w:sz w:val="28"/>
        </w:rPr>
        <w:t xml:space="preserve">
      25) Қарғалы ауданында орналасқан Қарабұтақ VІ бейіті осы қаулының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84-қосымшаларына</w:t>
      </w:r>
      <w:r>
        <w:rPr>
          <w:rFonts w:ascii="Times New Roman"/>
          <w:b w:val="false"/>
          <w:i w:val="false"/>
          <w:color w:val="000000"/>
          <w:sz w:val="28"/>
        </w:rPr>
        <w:t xml:space="preserve"> сәйкес; </w:t>
      </w:r>
    </w:p>
    <w:bookmarkEnd w:id="26"/>
    <w:bookmarkStart w:name="z29" w:id="27"/>
    <w:p>
      <w:pPr>
        <w:spacing w:after="0"/>
        <w:ind w:left="0"/>
        <w:jc w:val="both"/>
      </w:pPr>
      <w:r>
        <w:rPr>
          <w:rFonts w:ascii="Times New Roman"/>
          <w:b w:val="false"/>
          <w:i w:val="false"/>
          <w:color w:val="000000"/>
          <w:sz w:val="28"/>
        </w:rPr>
        <w:t xml:space="preserve">
      26) Қарғалы ауданында орналасқан Қарабұтақ VІІ бейіті осы қаулының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87</w:t>
      </w:r>
      <w:r>
        <w:rPr>
          <w:rFonts w:ascii="Times New Roman"/>
          <w:b w:val="false"/>
          <w:i w:val="false"/>
          <w:color w:val="000000"/>
          <w:sz w:val="28"/>
        </w:rPr>
        <w:t xml:space="preserve">, </w:t>
      </w:r>
      <w:r>
        <w:rPr>
          <w:rFonts w:ascii="Times New Roman"/>
          <w:b w:val="false"/>
          <w:i w:val="false"/>
          <w:color w:val="000000"/>
          <w:sz w:val="28"/>
        </w:rPr>
        <w:t>88-қосымшаларына</w:t>
      </w:r>
      <w:r>
        <w:rPr>
          <w:rFonts w:ascii="Times New Roman"/>
          <w:b w:val="false"/>
          <w:i w:val="false"/>
          <w:color w:val="000000"/>
          <w:sz w:val="28"/>
        </w:rPr>
        <w:t xml:space="preserve"> сәйкес;</w:t>
      </w:r>
    </w:p>
    <w:bookmarkEnd w:id="27"/>
    <w:bookmarkStart w:name="z30" w:id="28"/>
    <w:p>
      <w:pPr>
        <w:spacing w:after="0"/>
        <w:ind w:left="0"/>
        <w:jc w:val="both"/>
      </w:pPr>
      <w:r>
        <w:rPr>
          <w:rFonts w:ascii="Times New Roman"/>
          <w:b w:val="false"/>
          <w:i w:val="false"/>
          <w:color w:val="000000"/>
          <w:sz w:val="28"/>
        </w:rPr>
        <w:t xml:space="preserve">
      27) Қарғалы ауданында орналасқан Қарабұтақ VІІІ бейіті осы қаулының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92-қосымшаларына</w:t>
      </w:r>
      <w:r>
        <w:rPr>
          <w:rFonts w:ascii="Times New Roman"/>
          <w:b w:val="false"/>
          <w:i w:val="false"/>
          <w:color w:val="000000"/>
          <w:sz w:val="28"/>
        </w:rPr>
        <w:t xml:space="preserve"> сәйкес;</w:t>
      </w:r>
    </w:p>
    <w:bookmarkEnd w:id="28"/>
    <w:bookmarkStart w:name="z31" w:id="29"/>
    <w:p>
      <w:pPr>
        <w:spacing w:after="0"/>
        <w:ind w:left="0"/>
        <w:jc w:val="both"/>
      </w:pPr>
      <w:r>
        <w:rPr>
          <w:rFonts w:ascii="Times New Roman"/>
          <w:b w:val="false"/>
          <w:i w:val="false"/>
          <w:color w:val="000000"/>
          <w:sz w:val="28"/>
        </w:rPr>
        <w:t xml:space="preserve">
      28) Қарғалы ауданында орналасқан Қарабұтақ ІХ бейіті осы қаулының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94</w:t>
      </w:r>
      <w:r>
        <w:rPr>
          <w:rFonts w:ascii="Times New Roman"/>
          <w:b w:val="false"/>
          <w:i w:val="false"/>
          <w:color w:val="000000"/>
          <w:sz w:val="28"/>
        </w:rPr>
        <w:t xml:space="preserve">,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96-қосымшаларына</w:t>
      </w:r>
      <w:r>
        <w:rPr>
          <w:rFonts w:ascii="Times New Roman"/>
          <w:b w:val="false"/>
          <w:i w:val="false"/>
          <w:color w:val="000000"/>
          <w:sz w:val="28"/>
        </w:rPr>
        <w:t xml:space="preserve"> сәйкес;</w:t>
      </w:r>
    </w:p>
    <w:bookmarkEnd w:id="29"/>
    <w:bookmarkStart w:name="z32" w:id="30"/>
    <w:p>
      <w:pPr>
        <w:spacing w:after="0"/>
        <w:ind w:left="0"/>
        <w:jc w:val="both"/>
      </w:pPr>
      <w:r>
        <w:rPr>
          <w:rFonts w:ascii="Times New Roman"/>
          <w:b w:val="false"/>
          <w:i w:val="false"/>
          <w:color w:val="000000"/>
          <w:sz w:val="28"/>
        </w:rPr>
        <w:t xml:space="preserve">
      29) Қарғалы ауданында орналасқан Ақбұлақсай қорғаны осы қаулының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98</w:t>
      </w:r>
      <w:r>
        <w:rPr>
          <w:rFonts w:ascii="Times New Roman"/>
          <w:b w:val="false"/>
          <w:i w:val="false"/>
          <w:color w:val="000000"/>
          <w:sz w:val="28"/>
        </w:rPr>
        <w:t xml:space="preserve">,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100-қосымшаларына</w:t>
      </w:r>
      <w:r>
        <w:rPr>
          <w:rFonts w:ascii="Times New Roman"/>
          <w:b w:val="false"/>
          <w:i w:val="false"/>
          <w:color w:val="000000"/>
          <w:sz w:val="28"/>
        </w:rPr>
        <w:t xml:space="preserve"> сәйкес;</w:t>
      </w:r>
    </w:p>
    <w:bookmarkEnd w:id="30"/>
    <w:bookmarkStart w:name="z33" w:id="31"/>
    <w:p>
      <w:pPr>
        <w:spacing w:after="0"/>
        <w:ind w:left="0"/>
        <w:jc w:val="both"/>
      </w:pPr>
      <w:r>
        <w:rPr>
          <w:rFonts w:ascii="Times New Roman"/>
          <w:b w:val="false"/>
          <w:i w:val="false"/>
          <w:color w:val="000000"/>
          <w:sz w:val="28"/>
        </w:rPr>
        <w:t xml:space="preserve">
      30) Қарғалы ауданында орналасқан Бегеті І қорғаны осы қаулының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102</w:t>
      </w:r>
      <w:r>
        <w:rPr>
          <w:rFonts w:ascii="Times New Roman"/>
          <w:b w:val="false"/>
          <w:i w:val="false"/>
          <w:color w:val="000000"/>
          <w:sz w:val="28"/>
        </w:rPr>
        <w:t xml:space="preserve">,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104-қосымшаларына</w:t>
      </w:r>
      <w:r>
        <w:rPr>
          <w:rFonts w:ascii="Times New Roman"/>
          <w:b w:val="false"/>
          <w:i w:val="false"/>
          <w:color w:val="000000"/>
          <w:sz w:val="28"/>
        </w:rPr>
        <w:t xml:space="preserve"> сәйкес; </w:t>
      </w:r>
    </w:p>
    <w:bookmarkEnd w:id="31"/>
    <w:bookmarkStart w:name="z34" w:id="32"/>
    <w:p>
      <w:pPr>
        <w:spacing w:after="0"/>
        <w:ind w:left="0"/>
        <w:jc w:val="both"/>
      </w:pPr>
      <w:r>
        <w:rPr>
          <w:rFonts w:ascii="Times New Roman"/>
          <w:b w:val="false"/>
          <w:i w:val="false"/>
          <w:color w:val="000000"/>
          <w:sz w:val="28"/>
        </w:rPr>
        <w:t xml:space="preserve">
      31) Қарғалы ауданында орналасқан Бөгенбай І бейіті осы қаулының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106</w:t>
      </w:r>
      <w:r>
        <w:rPr>
          <w:rFonts w:ascii="Times New Roman"/>
          <w:b w:val="false"/>
          <w:i w:val="false"/>
          <w:color w:val="000000"/>
          <w:sz w:val="28"/>
        </w:rPr>
        <w:t xml:space="preserve">,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108-қосымшаларына</w:t>
      </w:r>
      <w:r>
        <w:rPr>
          <w:rFonts w:ascii="Times New Roman"/>
          <w:b w:val="false"/>
          <w:i w:val="false"/>
          <w:color w:val="000000"/>
          <w:sz w:val="28"/>
        </w:rPr>
        <w:t xml:space="preserve"> сәйкес;</w:t>
      </w:r>
    </w:p>
    <w:bookmarkEnd w:id="32"/>
    <w:bookmarkStart w:name="z35" w:id="33"/>
    <w:p>
      <w:pPr>
        <w:spacing w:after="0"/>
        <w:ind w:left="0"/>
        <w:jc w:val="both"/>
      </w:pPr>
      <w:r>
        <w:rPr>
          <w:rFonts w:ascii="Times New Roman"/>
          <w:b w:val="false"/>
          <w:i w:val="false"/>
          <w:color w:val="000000"/>
          <w:sz w:val="28"/>
        </w:rPr>
        <w:t xml:space="preserve">
      32) Қарғалы ауданында орналасқан Бөгенбай ІІІ бейіті осы қаулының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110</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112-қосымшаларына</w:t>
      </w:r>
      <w:r>
        <w:rPr>
          <w:rFonts w:ascii="Times New Roman"/>
          <w:b w:val="false"/>
          <w:i w:val="false"/>
          <w:color w:val="000000"/>
          <w:sz w:val="28"/>
        </w:rPr>
        <w:t xml:space="preserve"> сәйкес;</w:t>
      </w:r>
    </w:p>
    <w:bookmarkEnd w:id="33"/>
    <w:bookmarkStart w:name="z36" w:id="34"/>
    <w:p>
      <w:pPr>
        <w:spacing w:after="0"/>
        <w:ind w:left="0"/>
        <w:jc w:val="both"/>
      </w:pPr>
      <w:r>
        <w:rPr>
          <w:rFonts w:ascii="Times New Roman"/>
          <w:b w:val="false"/>
          <w:i w:val="false"/>
          <w:color w:val="000000"/>
          <w:sz w:val="28"/>
        </w:rPr>
        <w:t xml:space="preserve">
      33) Қарғалы ауданында орналасқан Бөгенбай ІV бейіті осы қаулының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114</w:t>
      </w:r>
      <w:r>
        <w:rPr>
          <w:rFonts w:ascii="Times New Roman"/>
          <w:b w:val="false"/>
          <w:i w:val="false"/>
          <w:color w:val="000000"/>
          <w:sz w:val="28"/>
        </w:rPr>
        <w:t xml:space="preserve">,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116-қосымшаларына</w:t>
      </w:r>
      <w:r>
        <w:rPr>
          <w:rFonts w:ascii="Times New Roman"/>
          <w:b w:val="false"/>
          <w:i w:val="false"/>
          <w:color w:val="000000"/>
          <w:sz w:val="28"/>
        </w:rPr>
        <w:t xml:space="preserve"> сәйкес;</w:t>
      </w:r>
    </w:p>
    <w:bookmarkEnd w:id="34"/>
    <w:bookmarkStart w:name="z37" w:id="35"/>
    <w:p>
      <w:pPr>
        <w:spacing w:after="0"/>
        <w:ind w:left="0"/>
        <w:jc w:val="both"/>
      </w:pPr>
      <w:r>
        <w:rPr>
          <w:rFonts w:ascii="Times New Roman"/>
          <w:b w:val="false"/>
          <w:i w:val="false"/>
          <w:color w:val="000000"/>
          <w:sz w:val="28"/>
        </w:rPr>
        <w:t xml:space="preserve">
      34) Қарғалы ауданында орналасқан Бөгенбай V бейіті осы қаулының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118</w:t>
      </w:r>
      <w:r>
        <w:rPr>
          <w:rFonts w:ascii="Times New Roman"/>
          <w:b w:val="false"/>
          <w:i w:val="false"/>
          <w:color w:val="000000"/>
          <w:sz w:val="28"/>
        </w:rPr>
        <w:t xml:space="preserve">,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120-қосымшаларына</w:t>
      </w:r>
      <w:r>
        <w:rPr>
          <w:rFonts w:ascii="Times New Roman"/>
          <w:b w:val="false"/>
          <w:i w:val="false"/>
          <w:color w:val="000000"/>
          <w:sz w:val="28"/>
        </w:rPr>
        <w:t xml:space="preserve"> сәйкес;</w:t>
      </w:r>
    </w:p>
    <w:bookmarkEnd w:id="35"/>
    <w:bookmarkStart w:name="z38" w:id="36"/>
    <w:p>
      <w:pPr>
        <w:spacing w:after="0"/>
        <w:ind w:left="0"/>
        <w:jc w:val="both"/>
      </w:pPr>
      <w:r>
        <w:rPr>
          <w:rFonts w:ascii="Times New Roman"/>
          <w:b w:val="false"/>
          <w:i w:val="false"/>
          <w:color w:val="000000"/>
          <w:sz w:val="28"/>
        </w:rPr>
        <w:t xml:space="preserve">
      35) Қарғалы ауданында орналасқан Гүрілдек ІV қорғаны осы қаулының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122</w:t>
      </w:r>
      <w:r>
        <w:rPr>
          <w:rFonts w:ascii="Times New Roman"/>
          <w:b w:val="false"/>
          <w:i w:val="false"/>
          <w:color w:val="000000"/>
          <w:sz w:val="28"/>
        </w:rPr>
        <w:t xml:space="preserve">,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124-қосымшаларына</w:t>
      </w:r>
      <w:r>
        <w:rPr>
          <w:rFonts w:ascii="Times New Roman"/>
          <w:b w:val="false"/>
          <w:i w:val="false"/>
          <w:color w:val="000000"/>
          <w:sz w:val="28"/>
        </w:rPr>
        <w:t xml:space="preserve"> сәйкес; </w:t>
      </w:r>
    </w:p>
    <w:bookmarkEnd w:id="36"/>
    <w:bookmarkStart w:name="z39" w:id="37"/>
    <w:p>
      <w:pPr>
        <w:spacing w:after="0"/>
        <w:ind w:left="0"/>
        <w:jc w:val="both"/>
      </w:pPr>
      <w:r>
        <w:rPr>
          <w:rFonts w:ascii="Times New Roman"/>
          <w:b w:val="false"/>
          <w:i w:val="false"/>
          <w:color w:val="000000"/>
          <w:sz w:val="28"/>
        </w:rPr>
        <w:t xml:space="preserve">
      36) Қарғалы ауданында орналасқан Домбар ІІ бейіті осы қаулының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128-қосымшаларына</w:t>
      </w:r>
      <w:r>
        <w:rPr>
          <w:rFonts w:ascii="Times New Roman"/>
          <w:b w:val="false"/>
          <w:i w:val="false"/>
          <w:color w:val="000000"/>
          <w:sz w:val="28"/>
        </w:rPr>
        <w:t xml:space="preserve"> сәйкес;</w:t>
      </w:r>
    </w:p>
    <w:bookmarkEnd w:id="37"/>
    <w:bookmarkStart w:name="z40" w:id="38"/>
    <w:p>
      <w:pPr>
        <w:spacing w:after="0"/>
        <w:ind w:left="0"/>
        <w:jc w:val="both"/>
      </w:pPr>
      <w:r>
        <w:rPr>
          <w:rFonts w:ascii="Times New Roman"/>
          <w:b w:val="false"/>
          <w:i w:val="false"/>
          <w:color w:val="000000"/>
          <w:sz w:val="28"/>
        </w:rPr>
        <w:t xml:space="preserve">
      37) Қарғалы ауданында орналасқан Егінді І қорғаны осы қаулының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130</w:t>
      </w:r>
      <w:r>
        <w:rPr>
          <w:rFonts w:ascii="Times New Roman"/>
          <w:b w:val="false"/>
          <w:i w:val="false"/>
          <w:color w:val="000000"/>
          <w:sz w:val="28"/>
        </w:rPr>
        <w:t xml:space="preserve">,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132-қосымшаларына</w:t>
      </w:r>
      <w:r>
        <w:rPr>
          <w:rFonts w:ascii="Times New Roman"/>
          <w:b w:val="false"/>
          <w:i w:val="false"/>
          <w:color w:val="000000"/>
          <w:sz w:val="28"/>
        </w:rPr>
        <w:t xml:space="preserve"> сәйкес;</w:t>
      </w:r>
    </w:p>
    <w:bookmarkEnd w:id="38"/>
    <w:bookmarkStart w:name="z41" w:id="39"/>
    <w:p>
      <w:pPr>
        <w:spacing w:after="0"/>
        <w:ind w:left="0"/>
        <w:jc w:val="both"/>
      </w:pPr>
      <w:r>
        <w:rPr>
          <w:rFonts w:ascii="Times New Roman"/>
          <w:b w:val="false"/>
          <w:i w:val="false"/>
          <w:color w:val="000000"/>
          <w:sz w:val="28"/>
        </w:rPr>
        <w:t xml:space="preserve">
      38) Қарғалы ауданында орналасқан Жалғызағаш ІІІ бейіті осы қаулының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134</w:t>
      </w:r>
      <w:r>
        <w:rPr>
          <w:rFonts w:ascii="Times New Roman"/>
          <w:b w:val="false"/>
          <w:i w:val="false"/>
          <w:color w:val="000000"/>
          <w:sz w:val="28"/>
        </w:rPr>
        <w:t xml:space="preserve">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136-қосымшаларына</w:t>
      </w:r>
      <w:r>
        <w:rPr>
          <w:rFonts w:ascii="Times New Roman"/>
          <w:b w:val="false"/>
          <w:i w:val="false"/>
          <w:color w:val="000000"/>
          <w:sz w:val="28"/>
        </w:rPr>
        <w:t xml:space="preserve"> сәйкес;</w:t>
      </w:r>
    </w:p>
    <w:bookmarkEnd w:id="39"/>
    <w:bookmarkStart w:name="z42" w:id="40"/>
    <w:p>
      <w:pPr>
        <w:spacing w:after="0"/>
        <w:ind w:left="0"/>
        <w:jc w:val="both"/>
      </w:pPr>
      <w:r>
        <w:rPr>
          <w:rFonts w:ascii="Times New Roman"/>
          <w:b w:val="false"/>
          <w:i w:val="false"/>
          <w:color w:val="000000"/>
          <w:sz w:val="28"/>
        </w:rPr>
        <w:t xml:space="preserve">
      39) Қарғалы ауданында орналасқан Жер қорғаны осы қаулының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138</w:t>
      </w:r>
      <w:r>
        <w:rPr>
          <w:rFonts w:ascii="Times New Roman"/>
          <w:b w:val="false"/>
          <w:i w:val="false"/>
          <w:color w:val="000000"/>
          <w:sz w:val="28"/>
        </w:rPr>
        <w:t xml:space="preserve">, </w:t>
      </w:r>
      <w:r>
        <w:rPr>
          <w:rFonts w:ascii="Times New Roman"/>
          <w:b w:val="false"/>
          <w:i w:val="false"/>
          <w:color w:val="000000"/>
          <w:sz w:val="28"/>
        </w:rPr>
        <w:t>139</w:t>
      </w:r>
      <w:r>
        <w:rPr>
          <w:rFonts w:ascii="Times New Roman"/>
          <w:b w:val="false"/>
          <w:i w:val="false"/>
          <w:color w:val="000000"/>
          <w:sz w:val="28"/>
        </w:rPr>
        <w:t xml:space="preserve">, </w:t>
      </w:r>
      <w:r>
        <w:rPr>
          <w:rFonts w:ascii="Times New Roman"/>
          <w:b w:val="false"/>
          <w:i w:val="false"/>
          <w:color w:val="000000"/>
          <w:sz w:val="28"/>
        </w:rPr>
        <w:t>140-қосымшаларына</w:t>
      </w:r>
      <w:r>
        <w:rPr>
          <w:rFonts w:ascii="Times New Roman"/>
          <w:b w:val="false"/>
          <w:i w:val="false"/>
          <w:color w:val="000000"/>
          <w:sz w:val="28"/>
        </w:rPr>
        <w:t xml:space="preserve"> сәйкес;</w:t>
      </w:r>
    </w:p>
    <w:bookmarkEnd w:id="40"/>
    <w:bookmarkStart w:name="z43" w:id="41"/>
    <w:p>
      <w:pPr>
        <w:spacing w:after="0"/>
        <w:ind w:left="0"/>
        <w:jc w:val="both"/>
      </w:pPr>
      <w:r>
        <w:rPr>
          <w:rFonts w:ascii="Times New Roman"/>
          <w:b w:val="false"/>
          <w:i w:val="false"/>
          <w:color w:val="000000"/>
          <w:sz w:val="28"/>
        </w:rPr>
        <w:t xml:space="preserve">
      40) Қарғалы ауданында орналасқан Қарғалы су қоймасы І қорғаны осы қаулының </w:t>
      </w:r>
      <w:r>
        <w:rPr>
          <w:rFonts w:ascii="Times New Roman"/>
          <w:b w:val="false"/>
          <w:i w:val="false"/>
          <w:color w:val="000000"/>
          <w:sz w:val="28"/>
        </w:rPr>
        <w:t>141</w:t>
      </w:r>
      <w:r>
        <w:rPr>
          <w:rFonts w:ascii="Times New Roman"/>
          <w:b w:val="false"/>
          <w:i w:val="false"/>
          <w:color w:val="000000"/>
          <w:sz w:val="28"/>
        </w:rPr>
        <w:t xml:space="preserve">, </w:t>
      </w:r>
      <w:r>
        <w:rPr>
          <w:rFonts w:ascii="Times New Roman"/>
          <w:b w:val="false"/>
          <w:i w:val="false"/>
          <w:color w:val="000000"/>
          <w:sz w:val="28"/>
        </w:rPr>
        <w:t>142</w:t>
      </w:r>
      <w:r>
        <w:rPr>
          <w:rFonts w:ascii="Times New Roman"/>
          <w:b w:val="false"/>
          <w:i w:val="false"/>
          <w:color w:val="000000"/>
          <w:sz w:val="28"/>
        </w:rPr>
        <w:t xml:space="preserve">, </w:t>
      </w:r>
      <w:r>
        <w:rPr>
          <w:rFonts w:ascii="Times New Roman"/>
          <w:b w:val="false"/>
          <w:i w:val="false"/>
          <w:color w:val="000000"/>
          <w:sz w:val="28"/>
        </w:rPr>
        <w:t>143</w:t>
      </w:r>
      <w:r>
        <w:rPr>
          <w:rFonts w:ascii="Times New Roman"/>
          <w:b w:val="false"/>
          <w:i w:val="false"/>
          <w:color w:val="000000"/>
          <w:sz w:val="28"/>
        </w:rPr>
        <w:t xml:space="preserve">, </w:t>
      </w:r>
      <w:r>
        <w:rPr>
          <w:rFonts w:ascii="Times New Roman"/>
          <w:b w:val="false"/>
          <w:i w:val="false"/>
          <w:color w:val="000000"/>
          <w:sz w:val="28"/>
        </w:rPr>
        <w:t>144-қосымшаларына</w:t>
      </w:r>
      <w:r>
        <w:rPr>
          <w:rFonts w:ascii="Times New Roman"/>
          <w:b w:val="false"/>
          <w:i w:val="false"/>
          <w:color w:val="000000"/>
          <w:sz w:val="28"/>
        </w:rPr>
        <w:t xml:space="preserve"> сәйкес; </w:t>
      </w:r>
    </w:p>
    <w:bookmarkEnd w:id="41"/>
    <w:bookmarkStart w:name="z44" w:id="42"/>
    <w:p>
      <w:pPr>
        <w:spacing w:after="0"/>
        <w:ind w:left="0"/>
        <w:jc w:val="both"/>
      </w:pPr>
      <w:r>
        <w:rPr>
          <w:rFonts w:ascii="Times New Roman"/>
          <w:b w:val="false"/>
          <w:i w:val="false"/>
          <w:color w:val="000000"/>
          <w:sz w:val="28"/>
        </w:rPr>
        <w:t xml:space="preserve">
      41) Қарғалы ауданында орналасқан Кеңсайран бейіті осы қаулының </w:t>
      </w:r>
      <w:r>
        <w:rPr>
          <w:rFonts w:ascii="Times New Roman"/>
          <w:b w:val="false"/>
          <w:i w:val="false"/>
          <w:color w:val="000000"/>
          <w:sz w:val="28"/>
        </w:rPr>
        <w:t>145</w:t>
      </w:r>
      <w:r>
        <w:rPr>
          <w:rFonts w:ascii="Times New Roman"/>
          <w:b w:val="false"/>
          <w:i w:val="false"/>
          <w:color w:val="000000"/>
          <w:sz w:val="28"/>
        </w:rPr>
        <w:t xml:space="preserve">, </w:t>
      </w:r>
      <w:r>
        <w:rPr>
          <w:rFonts w:ascii="Times New Roman"/>
          <w:b w:val="false"/>
          <w:i w:val="false"/>
          <w:color w:val="000000"/>
          <w:sz w:val="28"/>
        </w:rPr>
        <w:t>146</w:t>
      </w:r>
      <w:r>
        <w:rPr>
          <w:rFonts w:ascii="Times New Roman"/>
          <w:b w:val="false"/>
          <w:i w:val="false"/>
          <w:color w:val="000000"/>
          <w:sz w:val="28"/>
        </w:rPr>
        <w:t xml:space="preserve">, </w:t>
      </w:r>
      <w:r>
        <w:rPr>
          <w:rFonts w:ascii="Times New Roman"/>
          <w:b w:val="false"/>
          <w:i w:val="false"/>
          <w:color w:val="000000"/>
          <w:sz w:val="28"/>
        </w:rPr>
        <w:t>147</w:t>
      </w:r>
      <w:r>
        <w:rPr>
          <w:rFonts w:ascii="Times New Roman"/>
          <w:b w:val="false"/>
          <w:i w:val="false"/>
          <w:color w:val="000000"/>
          <w:sz w:val="28"/>
        </w:rPr>
        <w:t xml:space="preserve">, </w:t>
      </w:r>
      <w:r>
        <w:rPr>
          <w:rFonts w:ascii="Times New Roman"/>
          <w:b w:val="false"/>
          <w:i w:val="false"/>
          <w:color w:val="000000"/>
          <w:sz w:val="28"/>
        </w:rPr>
        <w:t>148-қосымшаларына</w:t>
      </w:r>
      <w:r>
        <w:rPr>
          <w:rFonts w:ascii="Times New Roman"/>
          <w:b w:val="false"/>
          <w:i w:val="false"/>
          <w:color w:val="000000"/>
          <w:sz w:val="28"/>
        </w:rPr>
        <w:t xml:space="preserve"> сәйкес;</w:t>
      </w:r>
    </w:p>
    <w:bookmarkEnd w:id="42"/>
    <w:bookmarkStart w:name="z45" w:id="43"/>
    <w:p>
      <w:pPr>
        <w:spacing w:after="0"/>
        <w:ind w:left="0"/>
        <w:jc w:val="both"/>
      </w:pPr>
      <w:r>
        <w:rPr>
          <w:rFonts w:ascii="Times New Roman"/>
          <w:b w:val="false"/>
          <w:i w:val="false"/>
          <w:color w:val="000000"/>
          <w:sz w:val="28"/>
        </w:rPr>
        <w:t xml:space="preserve">
      42) Қарғалы ауданында орналасқан Қосағаш І бейіті осы қаулының </w:t>
      </w:r>
      <w:r>
        <w:rPr>
          <w:rFonts w:ascii="Times New Roman"/>
          <w:b w:val="false"/>
          <w:i w:val="false"/>
          <w:color w:val="000000"/>
          <w:sz w:val="28"/>
        </w:rPr>
        <w:t>149</w:t>
      </w:r>
      <w:r>
        <w:rPr>
          <w:rFonts w:ascii="Times New Roman"/>
          <w:b w:val="false"/>
          <w:i w:val="false"/>
          <w:color w:val="000000"/>
          <w:sz w:val="28"/>
        </w:rPr>
        <w:t xml:space="preserve">, </w:t>
      </w:r>
      <w:r>
        <w:rPr>
          <w:rFonts w:ascii="Times New Roman"/>
          <w:b w:val="false"/>
          <w:i w:val="false"/>
          <w:color w:val="000000"/>
          <w:sz w:val="28"/>
        </w:rPr>
        <w:t>150</w:t>
      </w:r>
      <w:r>
        <w:rPr>
          <w:rFonts w:ascii="Times New Roman"/>
          <w:b w:val="false"/>
          <w:i w:val="false"/>
          <w:color w:val="000000"/>
          <w:sz w:val="28"/>
        </w:rPr>
        <w:t xml:space="preserve">, </w:t>
      </w:r>
      <w:r>
        <w:rPr>
          <w:rFonts w:ascii="Times New Roman"/>
          <w:b w:val="false"/>
          <w:i w:val="false"/>
          <w:color w:val="000000"/>
          <w:sz w:val="28"/>
        </w:rPr>
        <w:t>151</w:t>
      </w:r>
      <w:r>
        <w:rPr>
          <w:rFonts w:ascii="Times New Roman"/>
          <w:b w:val="false"/>
          <w:i w:val="false"/>
          <w:color w:val="000000"/>
          <w:sz w:val="28"/>
        </w:rPr>
        <w:t xml:space="preserve">, </w:t>
      </w:r>
      <w:r>
        <w:rPr>
          <w:rFonts w:ascii="Times New Roman"/>
          <w:b w:val="false"/>
          <w:i w:val="false"/>
          <w:color w:val="000000"/>
          <w:sz w:val="28"/>
        </w:rPr>
        <w:t>152-қосымшаларына</w:t>
      </w:r>
      <w:r>
        <w:rPr>
          <w:rFonts w:ascii="Times New Roman"/>
          <w:b w:val="false"/>
          <w:i w:val="false"/>
          <w:color w:val="000000"/>
          <w:sz w:val="28"/>
        </w:rPr>
        <w:t xml:space="preserve"> сәйкес;</w:t>
      </w:r>
    </w:p>
    <w:bookmarkEnd w:id="43"/>
    <w:bookmarkStart w:name="z46" w:id="44"/>
    <w:p>
      <w:pPr>
        <w:spacing w:after="0"/>
        <w:ind w:left="0"/>
        <w:jc w:val="both"/>
      </w:pPr>
      <w:r>
        <w:rPr>
          <w:rFonts w:ascii="Times New Roman"/>
          <w:b w:val="false"/>
          <w:i w:val="false"/>
          <w:color w:val="000000"/>
          <w:sz w:val="28"/>
        </w:rPr>
        <w:t xml:space="preserve">
      43) Қарғалы ауданында орналасқан Қосағаш ІІ бейіті осы қаулының </w:t>
      </w:r>
      <w:r>
        <w:rPr>
          <w:rFonts w:ascii="Times New Roman"/>
          <w:b w:val="false"/>
          <w:i w:val="false"/>
          <w:color w:val="000000"/>
          <w:sz w:val="28"/>
        </w:rPr>
        <w:t>153</w:t>
      </w:r>
      <w:r>
        <w:rPr>
          <w:rFonts w:ascii="Times New Roman"/>
          <w:b w:val="false"/>
          <w:i w:val="false"/>
          <w:color w:val="000000"/>
          <w:sz w:val="28"/>
        </w:rPr>
        <w:t xml:space="preserve">, </w:t>
      </w:r>
      <w:r>
        <w:rPr>
          <w:rFonts w:ascii="Times New Roman"/>
          <w:b w:val="false"/>
          <w:i w:val="false"/>
          <w:color w:val="000000"/>
          <w:sz w:val="28"/>
        </w:rPr>
        <w:t>154</w:t>
      </w:r>
      <w:r>
        <w:rPr>
          <w:rFonts w:ascii="Times New Roman"/>
          <w:b w:val="false"/>
          <w:i w:val="false"/>
          <w:color w:val="000000"/>
          <w:sz w:val="28"/>
        </w:rPr>
        <w:t xml:space="preserve">, </w:t>
      </w:r>
      <w:r>
        <w:rPr>
          <w:rFonts w:ascii="Times New Roman"/>
          <w:b w:val="false"/>
          <w:i w:val="false"/>
          <w:color w:val="000000"/>
          <w:sz w:val="28"/>
        </w:rPr>
        <w:t>155</w:t>
      </w:r>
      <w:r>
        <w:rPr>
          <w:rFonts w:ascii="Times New Roman"/>
          <w:b w:val="false"/>
          <w:i w:val="false"/>
          <w:color w:val="000000"/>
          <w:sz w:val="28"/>
        </w:rPr>
        <w:t xml:space="preserve">, </w:t>
      </w:r>
      <w:r>
        <w:rPr>
          <w:rFonts w:ascii="Times New Roman"/>
          <w:b w:val="false"/>
          <w:i w:val="false"/>
          <w:color w:val="000000"/>
          <w:sz w:val="28"/>
        </w:rPr>
        <w:t>156-қосымшаларына</w:t>
      </w:r>
      <w:r>
        <w:rPr>
          <w:rFonts w:ascii="Times New Roman"/>
          <w:b w:val="false"/>
          <w:i w:val="false"/>
          <w:color w:val="000000"/>
          <w:sz w:val="28"/>
        </w:rPr>
        <w:t xml:space="preserve"> сәйкес;</w:t>
      </w:r>
    </w:p>
    <w:bookmarkEnd w:id="44"/>
    <w:bookmarkStart w:name="z47" w:id="45"/>
    <w:p>
      <w:pPr>
        <w:spacing w:after="0"/>
        <w:ind w:left="0"/>
        <w:jc w:val="both"/>
      </w:pPr>
      <w:r>
        <w:rPr>
          <w:rFonts w:ascii="Times New Roman"/>
          <w:b w:val="false"/>
          <w:i w:val="false"/>
          <w:color w:val="000000"/>
          <w:sz w:val="28"/>
        </w:rPr>
        <w:t xml:space="preserve">
      44) Қарғалы ауданында орналасқан Қосағаш ІІІ қорғаны осы қаулының </w:t>
      </w:r>
      <w:r>
        <w:rPr>
          <w:rFonts w:ascii="Times New Roman"/>
          <w:b w:val="false"/>
          <w:i w:val="false"/>
          <w:color w:val="000000"/>
          <w:sz w:val="28"/>
        </w:rPr>
        <w:t>157</w:t>
      </w:r>
      <w:r>
        <w:rPr>
          <w:rFonts w:ascii="Times New Roman"/>
          <w:b w:val="false"/>
          <w:i w:val="false"/>
          <w:color w:val="000000"/>
          <w:sz w:val="28"/>
        </w:rPr>
        <w:t xml:space="preserve">, </w:t>
      </w:r>
      <w:r>
        <w:rPr>
          <w:rFonts w:ascii="Times New Roman"/>
          <w:b w:val="false"/>
          <w:i w:val="false"/>
          <w:color w:val="000000"/>
          <w:sz w:val="28"/>
        </w:rPr>
        <w:t>158</w:t>
      </w:r>
      <w:r>
        <w:rPr>
          <w:rFonts w:ascii="Times New Roman"/>
          <w:b w:val="false"/>
          <w:i w:val="false"/>
          <w:color w:val="000000"/>
          <w:sz w:val="28"/>
        </w:rPr>
        <w:t xml:space="preserve">, </w:t>
      </w:r>
      <w:r>
        <w:rPr>
          <w:rFonts w:ascii="Times New Roman"/>
          <w:b w:val="false"/>
          <w:i w:val="false"/>
          <w:color w:val="000000"/>
          <w:sz w:val="28"/>
        </w:rPr>
        <w:t>159</w:t>
      </w:r>
      <w:r>
        <w:rPr>
          <w:rFonts w:ascii="Times New Roman"/>
          <w:b w:val="false"/>
          <w:i w:val="false"/>
          <w:color w:val="000000"/>
          <w:sz w:val="28"/>
        </w:rPr>
        <w:t xml:space="preserve">, </w:t>
      </w:r>
      <w:r>
        <w:rPr>
          <w:rFonts w:ascii="Times New Roman"/>
          <w:b w:val="false"/>
          <w:i w:val="false"/>
          <w:color w:val="000000"/>
          <w:sz w:val="28"/>
        </w:rPr>
        <w:t>160-қосымшаларына</w:t>
      </w:r>
      <w:r>
        <w:rPr>
          <w:rFonts w:ascii="Times New Roman"/>
          <w:b w:val="false"/>
          <w:i w:val="false"/>
          <w:color w:val="000000"/>
          <w:sz w:val="28"/>
        </w:rPr>
        <w:t xml:space="preserve"> сәйкес;</w:t>
      </w:r>
    </w:p>
    <w:bookmarkEnd w:id="45"/>
    <w:bookmarkStart w:name="z48" w:id="46"/>
    <w:p>
      <w:pPr>
        <w:spacing w:after="0"/>
        <w:ind w:left="0"/>
        <w:jc w:val="both"/>
      </w:pPr>
      <w:r>
        <w:rPr>
          <w:rFonts w:ascii="Times New Roman"/>
          <w:b w:val="false"/>
          <w:i w:val="false"/>
          <w:color w:val="000000"/>
          <w:sz w:val="28"/>
        </w:rPr>
        <w:t xml:space="preserve">
      45) Қарғалы ауданында орналасқан Қосестек І қорғаны осы қаулының </w:t>
      </w:r>
      <w:r>
        <w:rPr>
          <w:rFonts w:ascii="Times New Roman"/>
          <w:b w:val="false"/>
          <w:i w:val="false"/>
          <w:color w:val="000000"/>
          <w:sz w:val="28"/>
        </w:rPr>
        <w:t>161</w:t>
      </w:r>
      <w:r>
        <w:rPr>
          <w:rFonts w:ascii="Times New Roman"/>
          <w:b w:val="false"/>
          <w:i w:val="false"/>
          <w:color w:val="000000"/>
          <w:sz w:val="28"/>
        </w:rPr>
        <w:t xml:space="preserve">, </w:t>
      </w:r>
      <w:r>
        <w:rPr>
          <w:rFonts w:ascii="Times New Roman"/>
          <w:b w:val="false"/>
          <w:i w:val="false"/>
          <w:color w:val="000000"/>
          <w:sz w:val="28"/>
        </w:rPr>
        <w:t>162</w:t>
      </w:r>
      <w:r>
        <w:rPr>
          <w:rFonts w:ascii="Times New Roman"/>
          <w:b w:val="false"/>
          <w:i w:val="false"/>
          <w:color w:val="000000"/>
          <w:sz w:val="28"/>
        </w:rPr>
        <w:t xml:space="preserve">, </w:t>
      </w:r>
      <w:r>
        <w:rPr>
          <w:rFonts w:ascii="Times New Roman"/>
          <w:b w:val="false"/>
          <w:i w:val="false"/>
          <w:color w:val="000000"/>
          <w:sz w:val="28"/>
        </w:rPr>
        <w:t>163</w:t>
      </w:r>
      <w:r>
        <w:rPr>
          <w:rFonts w:ascii="Times New Roman"/>
          <w:b w:val="false"/>
          <w:i w:val="false"/>
          <w:color w:val="000000"/>
          <w:sz w:val="28"/>
        </w:rPr>
        <w:t xml:space="preserve">, </w:t>
      </w:r>
      <w:r>
        <w:rPr>
          <w:rFonts w:ascii="Times New Roman"/>
          <w:b w:val="false"/>
          <w:i w:val="false"/>
          <w:color w:val="000000"/>
          <w:sz w:val="28"/>
        </w:rPr>
        <w:t>164 қосымшаларына</w:t>
      </w:r>
      <w:r>
        <w:rPr>
          <w:rFonts w:ascii="Times New Roman"/>
          <w:b w:val="false"/>
          <w:i w:val="false"/>
          <w:color w:val="000000"/>
          <w:sz w:val="28"/>
        </w:rPr>
        <w:t xml:space="preserve"> сәйкес; </w:t>
      </w:r>
    </w:p>
    <w:bookmarkEnd w:id="46"/>
    <w:bookmarkStart w:name="z49" w:id="47"/>
    <w:p>
      <w:pPr>
        <w:spacing w:after="0"/>
        <w:ind w:left="0"/>
        <w:jc w:val="both"/>
      </w:pPr>
      <w:r>
        <w:rPr>
          <w:rFonts w:ascii="Times New Roman"/>
          <w:b w:val="false"/>
          <w:i w:val="false"/>
          <w:color w:val="000000"/>
          <w:sz w:val="28"/>
        </w:rPr>
        <w:t xml:space="preserve">
      46) Қарғалы ауданында орналасқан Құлтобасай ІІ бейіті осы қаулының </w:t>
      </w:r>
      <w:r>
        <w:rPr>
          <w:rFonts w:ascii="Times New Roman"/>
          <w:b w:val="false"/>
          <w:i w:val="false"/>
          <w:color w:val="000000"/>
          <w:sz w:val="28"/>
        </w:rPr>
        <w:t>165</w:t>
      </w:r>
      <w:r>
        <w:rPr>
          <w:rFonts w:ascii="Times New Roman"/>
          <w:b w:val="false"/>
          <w:i w:val="false"/>
          <w:color w:val="000000"/>
          <w:sz w:val="28"/>
        </w:rPr>
        <w:t xml:space="preserve">, </w:t>
      </w:r>
      <w:r>
        <w:rPr>
          <w:rFonts w:ascii="Times New Roman"/>
          <w:b w:val="false"/>
          <w:i w:val="false"/>
          <w:color w:val="000000"/>
          <w:sz w:val="28"/>
        </w:rPr>
        <w:t>166</w:t>
      </w:r>
      <w:r>
        <w:rPr>
          <w:rFonts w:ascii="Times New Roman"/>
          <w:b w:val="false"/>
          <w:i w:val="false"/>
          <w:color w:val="000000"/>
          <w:sz w:val="28"/>
        </w:rPr>
        <w:t xml:space="preserve">, </w:t>
      </w:r>
      <w:r>
        <w:rPr>
          <w:rFonts w:ascii="Times New Roman"/>
          <w:b w:val="false"/>
          <w:i w:val="false"/>
          <w:color w:val="000000"/>
          <w:sz w:val="28"/>
        </w:rPr>
        <w:t>167</w:t>
      </w:r>
      <w:r>
        <w:rPr>
          <w:rFonts w:ascii="Times New Roman"/>
          <w:b w:val="false"/>
          <w:i w:val="false"/>
          <w:color w:val="000000"/>
          <w:sz w:val="28"/>
        </w:rPr>
        <w:t xml:space="preserve">, </w:t>
      </w:r>
      <w:r>
        <w:rPr>
          <w:rFonts w:ascii="Times New Roman"/>
          <w:b w:val="false"/>
          <w:i w:val="false"/>
          <w:color w:val="000000"/>
          <w:sz w:val="28"/>
        </w:rPr>
        <w:t>168-қосымшаларына</w:t>
      </w:r>
      <w:r>
        <w:rPr>
          <w:rFonts w:ascii="Times New Roman"/>
          <w:b w:val="false"/>
          <w:i w:val="false"/>
          <w:color w:val="000000"/>
          <w:sz w:val="28"/>
        </w:rPr>
        <w:t xml:space="preserve"> сәйкес;</w:t>
      </w:r>
    </w:p>
    <w:bookmarkEnd w:id="47"/>
    <w:bookmarkStart w:name="z50" w:id="48"/>
    <w:p>
      <w:pPr>
        <w:spacing w:after="0"/>
        <w:ind w:left="0"/>
        <w:jc w:val="both"/>
      </w:pPr>
      <w:r>
        <w:rPr>
          <w:rFonts w:ascii="Times New Roman"/>
          <w:b w:val="false"/>
          <w:i w:val="false"/>
          <w:color w:val="000000"/>
          <w:sz w:val="28"/>
        </w:rPr>
        <w:t xml:space="preserve">
      47) Қарғалы ауданында орналасқан Құлтобасай ІІІ қорғаны осы қаулының </w:t>
      </w:r>
      <w:r>
        <w:rPr>
          <w:rFonts w:ascii="Times New Roman"/>
          <w:b w:val="false"/>
          <w:i w:val="false"/>
          <w:color w:val="000000"/>
          <w:sz w:val="28"/>
        </w:rPr>
        <w:t>169</w:t>
      </w:r>
      <w:r>
        <w:rPr>
          <w:rFonts w:ascii="Times New Roman"/>
          <w:b w:val="false"/>
          <w:i w:val="false"/>
          <w:color w:val="000000"/>
          <w:sz w:val="28"/>
        </w:rPr>
        <w:t xml:space="preserve">, </w:t>
      </w:r>
      <w:r>
        <w:rPr>
          <w:rFonts w:ascii="Times New Roman"/>
          <w:b w:val="false"/>
          <w:i w:val="false"/>
          <w:color w:val="000000"/>
          <w:sz w:val="28"/>
        </w:rPr>
        <w:t>170</w:t>
      </w:r>
      <w:r>
        <w:rPr>
          <w:rFonts w:ascii="Times New Roman"/>
          <w:b w:val="false"/>
          <w:i w:val="false"/>
          <w:color w:val="000000"/>
          <w:sz w:val="28"/>
        </w:rPr>
        <w:t xml:space="preserve">, </w:t>
      </w:r>
      <w:r>
        <w:rPr>
          <w:rFonts w:ascii="Times New Roman"/>
          <w:b w:val="false"/>
          <w:i w:val="false"/>
          <w:color w:val="000000"/>
          <w:sz w:val="28"/>
        </w:rPr>
        <w:t>171</w:t>
      </w:r>
      <w:r>
        <w:rPr>
          <w:rFonts w:ascii="Times New Roman"/>
          <w:b w:val="false"/>
          <w:i w:val="false"/>
          <w:color w:val="000000"/>
          <w:sz w:val="28"/>
        </w:rPr>
        <w:t xml:space="preserve">, </w:t>
      </w:r>
      <w:r>
        <w:rPr>
          <w:rFonts w:ascii="Times New Roman"/>
          <w:b w:val="false"/>
          <w:i w:val="false"/>
          <w:color w:val="000000"/>
          <w:sz w:val="28"/>
        </w:rPr>
        <w:t>172-қосымшаларына</w:t>
      </w:r>
      <w:r>
        <w:rPr>
          <w:rFonts w:ascii="Times New Roman"/>
          <w:b w:val="false"/>
          <w:i w:val="false"/>
          <w:color w:val="000000"/>
          <w:sz w:val="28"/>
        </w:rPr>
        <w:t xml:space="preserve"> сәйкес;</w:t>
      </w:r>
    </w:p>
    <w:bookmarkEnd w:id="48"/>
    <w:bookmarkStart w:name="z51" w:id="49"/>
    <w:p>
      <w:pPr>
        <w:spacing w:after="0"/>
        <w:ind w:left="0"/>
        <w:jc w:val="both"/>
      </w:pPr>
      <w:r>
        <w:rPr>
          <w:rFonts w:ascii="Times New Roman"/>
          <w:b w:val="false"/>
          <w:i w:val="false"/>
          <w:color w:val="000000"/>
          <w:sz w:val="28"/>
        </w:rPr>
        <w:t xml:space="preserve">
      48) Қарғалы ауданында орналасқан Қызылжая ІІ бейіті осы қаулының </w:t>
      </w:r>
      <w:r>
        <w:rPr>
          <w:rFonts w:ascii="Times New Roman"/>
          <w:b w:val="false"/>
          <w:i w:val="false"/>
          <w:color w:val="000000"/>
          <w:sz w:val="28"/>
        </w:rPr>
        <w:t>173</w:t>
      </w:r>
      <w:r>
        <w:rPr>
          <w:rFonts w:ascii="Times New Roman"/>
          <w:b w:val="false"/>
          <w:i w:val="false"/>
          <w:color w:val="000000"/>
          <w:sz w:val="28"/>
        </w:rPr>
        <w:t xml:space="preserve">, </w:t>
      </w:r>
      <w:r>
        <w:rPr>
          <w:rFonts w:ascii="Times New Roman"/>
          <w:b w:val="false"/>
          <w:i w:val="false"/>
          <w:color w:val="000000"/>
          <w:sz w:val="28"/>
        </w:rPr>
        <w:t>174</w:t>
      </w:r>
      <w:r>
        <w:rPr>
          <w:rFonts w:ascii="Times New Roman"/>
          <w:b w:val="false"/>
          <w:i w:val="false"/>
          <w:color w:val="000000"/>
          <w:sz w:val="28"/>
        </w:rPr>
        <w:t xml:space="preserve">, </w:t>
      </w:r>
      <w:r>
        <w:rPr>
          <w:rFonts w:ascii="Times New Roman"/>
          <w:b w:val="false"/>
          <w:i w:val="false"/>
          <w:color w:val="000000"/>
          <w:sz w:val="28"/>
        </w:rPr>
        <w:t>175</w:t>
      </w:r>
      <w:r>
        <w:rPr>
          <w:rFonts w:ascii="Times New Roman"/>
          <w:b w:val="false"/>
          <w:i w:val="false"/>
          <w:color w:val="000000"/>
          <w:sz w:val="28"/>
        </w:rPr>
        <w:t xml:space="preserve">, </w:t>
      </w:r>
      <w:r>
        <w:rPr>
          <w:rFonts w:ascii="Times New Roman"/>
          <w:b w:val="false"/>
          <w:i w:val="false"/>
          <w:color w:val="000000"/>
          <w:sz w:val="28"/>
        </w:rPr>
        <w:t>176-қосымшаларына</w:t>
      </w:r>
      <w:r>
        <w:rPr>
          <w:rFonts w:ascii="Times New Roman"/>
          <w:b w:val="false"/>
          <w:i w:val="false"/>
          <w:color w:val="000000"/>
          <w:sz w:val="28"/>
        </w:rPr>
        <w:t xml:space="preserve"> сәйкес;</w:t>
      </w:r>
    </w:p>
    <w:bookmarkEnd w:id="49"/>
    <w:bookmarkStart w:name="z52" w:id="50"/>
    <w:p>
      <w:pPr>
        <w:spacing w:after="0"/>
        <w:ind w:left="0"/>
        <w:jc w:val="both"/>
      </w:pPr>
      <w:r>
        <w:rPr>
          <w:rFonts w:ascii="Times New Roman"/>
          <w:b w:val="false"/>
          <w:i w:val="false"/>
          <w:color w:val="000000"/>
          <w:sz w:val="28"/>
        </w:rPr>
        <w:t xml:space="preserve">
      49) Қарғалы ауданында орналасқан Қызылжая ІІІ бейіті осы қаулының </w:t>
      </w:r>
      <w:r>
        <w:rPr>
          <w:rFonts w:ascii="Times New Roman"/>
          <w:b w:val="false"/>
          <w:i w:val="false"/>
          <w:color w:val="000000"/>
          <w:sz w:val="28"/>
        </w:rPr>
        <w:t>177</w:t>
      </w:r>
      <w:r>
        <w:rPr>
          <w:rFonts w:ascii="Times New Roman"/>
          <w:b w:val="false"/>
          <w:i w:val="false"/>
          <w:color w:val="000000"/>
          <w:sz w:val="28"/>
        </w:rPr>
        <w:t xml:space="preserve">, </w:t>
      </w:r>
      <w:r>
        <w:rPr>
          <w:rFonts w:ascii="Times New Roman"/>
          <w:b w:val="false"/>
          <w:i w:val="false"/>
          <w:color w:val="000000"/>
          <w:sz w:val="28"/>
        </w:rPr>
        <w:t>178</w:t>
      </w:r>
      <w:r>
        <w:rPr>
          <w:rFonts w:ascii="Times New Roman"/>
          <w:b w:val="false"/>
          <w:i w:val="false"/>
          <w:color w:val="000000"/>
          <w:sz w:val="28"/>
        </w:rPr>
        <w:t xml:space="preserve">,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180-қосымшаларына</w:t>
      </w:r>
      <w:r>
        <w:rPr>
          <w:rFonts w:ascii="Times New Roman"/>
          <w:b w:val="false"/>
          <w:i w:val="false"/>
          <w:color w:val="000000"/>
          <w:sz w:val="28"/>
        </w:rPr>
        <w:t xml:space="preserve"> сәйкес;</w:t>
      </w:r>
    </w:p>
    <w:bookmarkEnd w:id="50"/>
    <w:bookmarkStart w:name="z53" w:id="51"/>
    <w:p>
      <w:pPr>
        <w:spacing w:after="0"/>
        <w:ind w:left="0"/>
        <w:jc w:val="both"/>
      </w:pPr>
      <w:r>
        <w:rPr>
          <w:rFonts w:ascii="Times New Roman"/>
          <w:b w:val="false"/>
          <w:i w:val="false"/>
          <w:color w:val="000000"/>
          <w:sz w:val="28"/>
        </w:rPr>
        <w:t xml:space="preserve">
      50) Қарғалы ауданында орналасқан Қызылсай І бейіті осы қаулының </w:t>
      </w:r>
      <w:r>
        <w:rPr>
          <w:rFonts w:ascii="Times New Roman"/>
          <w:b w:val="false"/>
          <w:i w:val="false"/>
          <w:color w:val="000000"/>
          <w:sz w:val="28"/>
        </w:rPr>
        <w:t>181</w:t>
      </w:r>
      <w:r>
        <w:rPr>
          <w:rFonts w:ascii="Times New Roman"/>
          <w:b w:val="false"/>
          <w:i w:val="false"/>
          <w:color w:val="000000"/>
          <w:sz w:val="28"/>
        </w:rPr>
        <w:t xml:space="preserve">, </w:t>
      </w:r>
      <w:r>
        <w:rPr>
          <w:rFonts w:ascii="Times New Roman"/>
          <w:b w:val="false"/>
          <w:i w:val="false"/>
          <w:color w:val="000000"/>
          <w:sz w:val="28"/>
        </w:rPr>
        <w:t>182</w:t>
      </w:r>
      <w:r>
        <w:rPr>
          <w:rFonts w:ascii="Times New Roman"/>
          <w:b w:val="false"/>
          <w:i w:val="false"/>
          <w:color w:val="000000"/>
          <w:sz w:val="28"/>
        </w:rPr>
        <w:t xml:space="preserve">, </w:t>
      </w:r>
      <w:r>
        <w:rPr>
          <w:rFonts w:ascii="Times New Roman"/>
          <w:b w:val="false"/>
          <w:i w:val="false"/>
          <w:color w:val="000000"/>
          <w:sz w:val="28"/>
        </w:rPr>
        <w:t>183</w:t>
      </w:r>
      <w:r>
        <w:rPr>
          <w:rFonts w:ascii="Times New Roman"/>
          <w:b w:val="false"/>
          <w:i w:val="false"/>
          <w:color w:val="000000"/>
          <w:sz w:val="28"/>
        </w:rPr>
        <w:t xml:space="preserve">, </w:t>
      </w:r>
      <w:r>
        <w:rPr>
          <w:rFonts w:ascii="Times New Roman"/>
          <w:b w:val="false"/>
          <w:i w:val="false"/>
          <w:color w:val="000000"/>
          <w:sz w:val="28"/>
        </w:rPr>
        <w:t>184-қосымшаларына</w:t>
      </w:r>
      <w:r>
        <w:rPr>
          <w:rFonts w:ascii="Times New Roman"/>
          <w:b w:val="false"/>
          <w:i w:val="false"/>
          <w:color w:val="000000"/>
          <w:sz w:val="28"/>
        </w:rPr>
        <w:t xml:space="preserve"> сәйкес; </w:t>
      </w:r>
    </w:p>
    <w:bookmarkEnd w:id="51"/>
    <w:bookmarkStart w:name="z54" w:id="52"/>
    <w:p>
      <w:pPr>
        <w:spacing w:after="0"/>
        <w:ind w:left="0"/>
        <w:jc w:val="both"/>
      </w:pPr>
      <w:r>
        <w:rPr>
          <w:rFonts w:ascii="Times New Roman"/>
          <w:b w:val="false"/>
          <w:i w:val="false"/>
          <w:color w:val="000000"/>
          <w:sz w:val="28"/>
        </w:rPr>
        <w:t xml:space="preserve">
      51) Қарғалы ауданында орналасқан Қызылсай ІІ бейіті осы қаулының </w:t>
      </w:r>
      <w:r>
        <w:rPr>
          <w:rFonts w:ascii="Times New Roman"/>
          <w:b w:val="false"/>
          <w:i w:val="false"/>
          <w:color w:val="000000"/>
          <w:sz w:val="28"/>
        </w:rPr>
        <w:t>185</w:t>
      </w:r>
      <w:r>
        <w:rPr>
          <w:rFonts w:ascii="Times New Roman"/>
          <w:b w:val="false"/>
          <w:i w:val="false"/>
          <w:color w:val="000000"/>
          <w:sz w:val="28"/>
        </w:rPr>
        <w:t xml:space="preserve">, </w:t>
      </w:r>
      <w:r>
        <w:rPr>
          <w:rFonts w:ascii="Times New Roman"/>
          <w:b w:val="false"/>
          <w:i w:val="false"/>
          <w:color w:val="000000"/>
          <w:sz w:val="28"/>
        </w:rPr>
        <w:t>186</w:t>
      </w:r>
      <w:r>
        <w:rPr>
          <w:rFonts w:ascii="Times New Roman"/>
          <w:b w:val="false"/>
          <w:i w:val="false"/>
          <w:color w:val="000000"/>
          <w:sz w:val="28"/>
        </w:rPr>
        <w:t xml:space="preserve">, </w:t>
      </w:r>
      <w:r>
        <w:rPr>
          <w:rFonts w:ascii="Times New Roman"/>
          <w:b w:val="false"/>
          <w:i w:val="false"/>
          <w:color w:val="000000"/>
          <w:sz w:val="28"/>
        </w:rPr>
        <w:t>187</w:t>
      </w:r>
      <w:r>
        <w:rPr>
          <w:rFonts w:ascii="Times New Roman"/>
          <w:b w:val="false"/>
          <w:i w:val="false"/>
          <w:color w:val="000000"/>
          <w:sz w:val="28"/>
        </w:rPr>
        <w:t xml:space="preserve">, </w:t>
      </w:r>
      <w:r>
        <w:rPr>
          <w:rFonts w:ascii="Times New Roman"/>
          <w:b w:val="false"/>
          <w:i w:val="false"/>
          <w:color w:val="000000"/>
          <w:sz w:val="28"/>
        </w:rPr>
        <w:t>188-қосымшаларына</w:t>
      </w:r>
      <w:r>
        <w:rPr>
          <w:rFonts w:ascii="Times New Roman"/>
          <w:b w:val="false"/>
          <w:i w:val="false"/>
          <w:color w:val="000000"/>
          <w:sz w:val="28"/>
        </w:rPr>
        <w:t xml:space="preserve"> сәйкес;</w:t>
      </w:r>
    </w:p>
    <w:bookmarkEnd w:id="52"/>
    <w:bookmarkStart w:name="z55" w:id="53"/>
    <w:p>
      <w:pPr>
        <w:spacing w:after="0"/>
        <w:ind w:left="0"/>
        <w:jc w:val="both"/>
      </w:pPr>
      <w:r>
        <w:rPr>
          <w:rFonts w:ascii="Times New Roman"/>
          <w:b w:val="false"/>
          <w:i w:val="false"/>
          <w:color w:val="000000"/>
          <w:sz w:val="28"/>
        </w:rPr>
        <w:t xml:space="preserve">
      52) Қарғалы ауданында орналасқан Лушниковка ІІІ бейіті осы қаулының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192-қосымшаларына</w:t>
      </w:r>
      <w:r>
        <w:rPr>
          <w:rFonts w:ascii="Times New Roman"/>
          <w:b w:val="false"/>
          <w:i w:val="false"/>
          <w:color w:val="000000"/>
          <w:sz w:val="28"/>
        </w:rPr>
        <w:t xml:space="preserve"> сәйкес;</w:t>
      </w:r>
    </w:p>
    <w:bookmarkEnd w:id="53"/>
    <w:bookmarkStart w:name="z56" w:id="54"/>
    <w:p>
      <w:pPr>
        <w:spacing w:after="0"/>
        <w:ind w:left="0"/>
        <w:jc w:val="both"/>
      </w:pPr>
      <w:r>
        <w:rPr>
          <w:rFonts w:ascii="Times New Roman"/>
          <w:b w:val="false"/>
          <w:i w:val="false"/>
          <w:color w:val="000000"/>
          <w:sz w:val="28"/>
        </w:rPr>
        <w:t xml:space="preserve">
      53) Қарғалы ауданында орналасқан Медес бейіті осы қаулының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194</w:t>
      </w:r>
      <w:r>
        <w:rPr>
          <w:rFonts w:ascii="Times New Roman"/>
          <w:b w:val="false"/>
          <w:i w:val="false"/>
          <w:color w:val="000000"/>
          <w:sz w:val="28"/>
        </w:rPr>
        <w:t xml:space="preserve">,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196-қосымшаларына</w:t>
      </w:r>
      <w:r>
        <w:rPr>
          <w:rFonts w:ascii="Times New Roman"/>
          <w:b w:val="false"/>
          <w:i w:val="false"/>
          <w:color w:val="000000"/>
          <w:sz w:val="28"/>
        </w:rPr>
        <w:t xml:space="preserve"> сәйкес;</w:t>
      </w:r>
    </w:p>
    <w:bookmarkEnd w:id="54"/>
    <w:bookmarkStart w:name="z57" w:id="55"/>
    <w:p>
      <w:pPr>
        <w:spacing w:after="0"/>
        <w:ind w:left="0"/>
        <w:jc w:val="both"/>
      </w:pPr>
      <w:r>
        <w:rPr>
          <w:rFonts w:ascii="Times New Roman"/>
          <w:b w:val="false"/>
          <w:i w:val="false"/>
          <w:color w:val="000000"/>
          <w:sz w:val="28"/>
        </w:rPr>
        <w:t xml:space="preserve">
      54) Қарғалы ауданында орналасқан Медес ІІ қорғаны осы қаулының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198</w:t>
      </w:r>
      <w:r>
        <w:rPr>
          <w:rFonts w:ascii="Times New Roman"/>
          <w:b w:val="false"/>
          <w:i w:val="false"/>
          <w:color w:val="000000"/>
          <w:sz w:val="28"/>
        </w:rPr>
        <w:t xml:space="preserve">,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200-қосымшаларына</w:t>
      </w:r>
      <w:r>
        <w:rPr>
          <w:rFonts w:ascii="Times New Roman"/>
          <w:b w:val="false"/>
          <w:i w:val="false"/>
          <w:color w:val="000000"/>
          <w:sz w:val="28"/>
        </w:rPr>
        <w:t xml:space="preserve"> сәйкес;</w:t>
      </w:r>
    </w:p>
    <w:bookmarkEnd w:id="55"/>
    <w:bookmarkStart w:name="z58" w:id="56"/>
    <w:p>
      <w:pPr>
        <w:spacing w:after="0"/>
        <w:ind w:left="0"/>
        <w:jc w:val="both"/>
      </w:pPr>
      <w:r>
        <w:rPr>
          <w:rFonts w:ascii="Times New Roman"/>
          <w:b w:val="false"/>
          <w:i w:val="false"/>
          <w:color w:val="000000"/>
          <w:sz w:val="28"/>
        </w:rPr>
        <w:t xml:space="preserve">
      55) Қарғалы ауданында орналасқан Медес ІІІ бейіті осы қаулының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202</w:t>
      </w:r>
      <w:r>
        <w:rPr>
          <w:rFonts w:ascii="Times New Roman"/>
          <w:b w:val="false"/>
          <w:i w:val="false"/>
          <w:color w:val="000000"/>
          <w:sz w:val="28"/>
        </w:rPr>
        <w:t xml:space="preserve">,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204-қосымшаларына</w:t>
      </w:r>
      <w:r>
        <w:rPr>
          <w:rFonts w:ascii="Times New Roman"/>
          <w:b w:val="false"/>
          <w:i w:val="false"/>
          <w:color w:val="000000"/>
          <w:sz w:val="28"/>
        </w:rPr>
        <w:t xml:space="preserve"> сәйкес; </w:t>
      </w:r>
    </w:p>
    <w:bookmarkEnd w:id="56"/>
    <w:bookmarkStart w:name="z59" w:id="57"/>
    <w:p>
      <w:pPr>
        <w:spacing w:after="0"/>
        <w:ind w:left="0"/>
        <w:jc w:val="both"/>
      </w:pPr>
      <w:r>
        <w:rPr>
          <w:rFonts w:ascii="Times New Roman"/>
          <w:b w:val="false"/>
          <w:i w:val="false"/>
          <w:color w:val="000000"/>
          <w:sz w:val="28"/>
        </w:rPr>
        <w:t xml:space="preserve">
      56) Қарғалы ауданында орналасқан Петропавловка І қорғаны осы қаулының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206</w:t>
      </w:r>
      <w:r>
        <w:rPr>
          <w:rFonts w:ascii="Times New Roman"/>
          <w:b w:val="false"/>
          <w:i w:val="false"/>
          <w:color w:val="000000"/>
          <w:sz w:val="28"/>
        </w:rPr>
        <w:t xml:space="preserve">,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208-қосымшаларына</w:t>
      </w:r>
      <w:r>
        <w:rPr>
          <w:rFonts w:ascii="Times New Roman"/>
          <w:b w:val="false"/>
          <w:i w:val="false"/>
          <w:color w:val="000000"/>
          <w:sz w:val="28"/>
        </w:rPr>
        <w:t xml:space="preserve"> сәйкес;</w:t>
      </w:r>
    </w:p>
    <w:bookmarkEnd w:id="57"/>
    <w:bookmarkStart w:name="z60" w:id="58"/>
    <w:p>
      <w:pPr>
        <w:spacing w:after="0"/>
        <w:ind w:left="0"/>
        <w:jc w:val="both"/>
      </w:pPr>
      <w:r>
        <w:rPr>
          <w:rFonts w:ascii="Times New Roman"/>
          <w:b w:val="false"/>
          <w:i w:val="false"/>
          <w:color w:val="000000"/>
          <w:sz w:val="28"/>
        </w:rPr>
        <w:t xml:space="preserve">
      57) Қарғалы ауданында орналасқан Приозерное І қорғаны осы қаулының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210</w:t>
      </w:r>
      <w:r>
        <w:rPr>
          <w:rFonts w:ascii="Times New Roman"/>
          <w:b w:val="false"/>
          <w:i w:val="false"/>
          <w:color w:val="000000"/>
          <w:sz w:val="28"/>
        </w:rPr>
        <w:t xml:space="preserve">,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212-қосымшаларына</w:t>
      </w:r>
      <w:r>
        <w:rPr>
          <w:rFonts w:ascii="Times New Roman"/>
          <w:b w:val="false"/>
          <w:i w:val="false"/>
          <w:color w:val="000000"/>
          <w:sz w:val="28"/>
        </w:rPr>
        <w:t xml:space="preserve"> сәйкес;</w:t>
      </w:r>
    </w:p>
    <w:bookmarkEnd w:id="58"/>
    <w:bookmarkStart w:name="z61" w:id="59"/>
    <w:p>
      <w:pPr>
        <w:spacing w:after="0"/>
        <w:ind w:left="0"/>
        <w:jc w:val="both"/>
      </w:pPr>
      <w:r>
        <w:rPr>
          <w:rFonts w:ascii="Times New Roman"/>
          <w:b w:val="false"/>
          <w:i w:val="false"/>
          <w:color w:val="000000"/>
          <w:sz w:val="28"/>
        </w:rPr>
        <w:t xml:space="preserve">
      58) Қарғалы ауданында орналасқан Рождественка І бейіті осы қаулының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214</w:t>
      </w:r>
      <w:r>
        <w:rPr>
          <w:rFonts w:ascii="Times New Roman"/>
          <w:b w:val="false"/>
          <w:i w:val="false"/>
          <w:color w:val="000000"/>
          <w:sz w:val="28"/>
        </w:rPr>
        <w:t xml:space="preserve">,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216-қосымшаларына</w:t>
      </w:r>
      <w:r>
        <w:rPr>
          <w:rFonts w:ascii="Times New Roman"/>
          <w:b w:val="false"/>
          <w:i w:val="false"/>
          <w:color w:val="000000"/>
          <w:sz w:val="28"/>
        </w:rPr>
        <w:t xml:space="preserve"> сәйкес;</w:t>
      </w:r>
    </w:p>
    <w:bookmarkEnd w:id="59"/>
    <w:bookmarkStart w:name="z62" w:id="60"/>
    <w:p>
      <w:pPr>
        <w:spacing w:after="0"/>
        <w:ind w:left="0"/>
        <w:jc w:val="both"/>
      </w:pPr>
      <w:r>
        <w:rPr>
          <w:rFonts w:ascii="Times New Roman"/>
          <w:b w:val="false"/>
          <w:i w:val="false"/>
          <w:color w:val="000000"/>
          <w:sz w:val="28"/>
        </w:rPr>
        <w:t xml:space="preserve">
      59) Қарғалы ауданында орналасқан Степное І қорғаны осы қаулының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218</w:t>
      </w:r>
      <w:r>
        <w:rPr>
          <w:rFonts w:ascii="Times New Roman"/>
          <w:b w:val="false"/>
          <w:i w:val="false"/>
          <w:color w:val="000000"/>
          <w:sz w:val="28"/>
        </w:rPr>
        <w:t xml:space="preserve">,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220 қосымшаларына</w:t>
      </w:r>
      <w:r>
        <w:rPr>
          <w:rFonts w:ascii="Times New Roman"/>
          <w:b w:val="false"/>
          <w:i w:val="false"/>
          <w:color w:val="000000"/>
          <w:sz w:val="28"/>
        </w:rPr>
        <w:t xml:space="preserve"> сәйкес;</w:t>
      </w:r>
    </w:p>
    <w:bookmarkEnd w:id="60"/>
    <w:bookmarkStart w:name="z63" w:id="61"/>
    <w:p>
      <w:pPr>
        <w:spacing w:after="0"/>
        <w:ind w:left="0"/>
        <w:jc w:val="both"/>
      </w:pPr>
      <w:r>
        <w:rPr>
          <w:rFonts w:ascii="Times New Roman"/>
          <w:b w:val="false"/>
          <w:i w:val="false"/>
          <w:color w:val="000000"/>
          <w:sz w:val="28"/>
        </w:rPr>
        <w:t xml:space="preserve">
      60) Қарғалы ауданында орналасқан Тайкеткен І қорғаны осы қаулының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224-қосымшаларына</w:t>
      </w:r>
      <w:r>
        <w:rPr>
          <w:rFonts w:ascii="Times New Roman"/>
          <w:b w:val="false"/>
          <w:i w:val="false"/>
          <w:color w:val="000000"/>
          <w:sz w:val="28"/>
        </w:rPr>
        <w:t xml:space="preserve"> сәйкес; </w:t>
      </w:r>
    </w:p>
    <w:bookmarkEnd w:id="61"/>
    <w:bookmarkStart w:name="z64" w:id="62"/>
    <w:p>
      <w:pPr>
        <w:spacing w:after="0"/>
        <w:ind w:left="0"/>
        <w:jc w:val="both"/>
      </w:pPr>
      <w:r>
        <w:rPr>
          <w:rFonts w:ascii="Times New Roman"/>
          <w:b w:val="false"/>
          <w:i w:val="false"/>
          <w:color w:val="000000"/>
          <w:sz w:val="28"/>
        </w:rPr>
        <w:t xml:space="preserve">
      61) Қарғалы ауданында орналасқан Тайкеткен ІІ бейіті осы қаулының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228-қосымшаларына</w:t>
      </w:r>
      <w:r>
        <w:rPr>
          <w:rFonts w:ascii="Times New Roman"/>
          <w:b w:val="false"/>
          <w:i w:val="false"/>
          <w:color w:val="000000"/>
          <w:sz w:val="28"/>
        </w:rPr>
        <w:t xml:space="preserve"> сәйкес;</w:t>
      </w:r>
    </w:p>
    <w:bookmarkEnd w:id="62"/>
    <w:bookmarkStart w:name="z65" w:id="63"/>
    <w:p>
      <w:pPr>
        <w:spacing w:after="0"/>
        <w:ind w:left="0"/>
        <w:jc w:val="both"/>
      </w:pPr>
      <w:r>
        <w:rPr>
          <w:rFonts w:ascii="Times New Roman"/>
          <w:b w:val="false"/>
          <w:i w:val="false"/>
          <w:color w:val="000000"/>
          <w:sz w:val="28"/>
        </w:rPr>
        <w:t xml:space="preserve">
      62) Қарғалы ауданында орналасқан Оралсай бейіті осы қаулының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 қосымшаларына</w:t>
      </w:r>
      <w:r>
        <w:rPr>
          <w:rFonts w:ascii="Times New Roman"/>
          <w:b w:val="false"/>
          <w:i w:val="false"/>
          <w:color w:val="000000"/>
          <w:sz w:val="28"/>
        </w:rPr>
        <w:t xml:space="preserve"> сәйкес;</w:t>
      </w:r>
    </w:p>
    <w:bookmarkEnd w:id="63"/>
    <w:bookmarkStart w:name="z66" w:id="64"/>
    <w:p>
      <w:pPr>
        <w:spacing w:after="0"/>
        <w:ind w:left="0"/>
        <w:jc w:val="both"/>
      </w:pPr>
      <w:r>
        <w:rPr>
          <w:rFonts w:ascii="Times New Roman"/>
          <w:b w:val="false"/>
          <w:i w:val="false"/>
          <w:color w:val="000000"/>
          <w:sz w:val="28"/>
        </w:rPr>
        <w:t xml:space="preserve">
      63) Қарғалы ауданында орналасқан Херсон ІІ қорғаны осы қаулының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236-қосымшаларына</w:t>
      </w:r>
      <w:r>
        <w:rPr>
          <w:rFonts w:ascii="Times New Roman"/>
          <w:b w:val="false"/>
          <w:i w:val="false"/>
          <w:color w:val="000000"/>
          <w:sz w:val="28"/>
        </w:rPr>
        <w:t xml:space="preserve"> сәйкес;</w:t>
      </w:r>
    </w:p>
    <w:bookmarkEnd w:id="64"/>
    <w:bookmarkStart w:name="z67" w:id="65"/>
    <w:p>
      <w:pPr>
        <w:spacing w:after="0"/>
        <w:ind w:left="0"/>
        <w:jc w:val="both"/>
      </w:pPr>
      <w:r>
        <w:rPr>
          <w:rFonts w:ascii="Times New Roman"/>
          <w:b w:val="false"/>
          <w:i w:val="false"/>
          <w:color w:val="000000"/>
          <w:sz w:val="28"/>
        </w:rPr>
        <w:t xml:space="preserve">
      64) Қарғалы ауданында орналасқан Чкалов І қорғаны осы қаулының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240-қосымшаларына</w:t>
      </w:r>
      <w:r>
        <w:rPr>
          <w:rFonts w:ascii="Times New Roman"/>
          <w:b w:val="false"/>
          <w:i w:val="false"/>
          <w:color w:val="000000"/>
          <w:sz w:val="28"/>
        </w:rPr>
        <w:t xml:space="preserve"> сәйкес;</w:t>
      </w:r>
    </w:p>
    <w:bookmarkEnd w:id="65"/>
    <w:bookmarkStart w:name="z68" w:id="66"/>
    <w:p>
      <w:pPr>
        <w:spacing w:after="0"/>
        <w:ind w:left="0"/>
        <w:jc w:val="both"/>
      </w:pPr>
      <w:r>
        <w:rPr>
          <w:rFonts w:ascii="Times New Roman"/>
          <w:b w:val="false"/>
          <w:i w:val="false"/>
          <w:color w:val="000000"/>
          <w:sz w:val="28"/>
        </w:rPr>
        <w:t xml:space="preserve">
      65) Қарғалы ауданында орналасқан Чкалов ІІ қорғаны осы қаулының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244-қосымшаларына</w:t>
      </w:r>
      <w:r>
        <w:rPr>
          <w:rFonts w:ascii="Times New Roman"/>
          <w:b w:val="false"/>
          <w:i w:val="false"/>
          <w:color w:val="000000"/>
          <w:sz w:val="28"/>
        </w:rPr>
        <w:t xml:space="preserve"> сәйкес; </w:t>
      </w:r>
    </w:p>
    <w:bookmarkEnd w:id="66"/>
    <w:bookmarkStart w:name="z69" w:id="67"/>
    <w:p>
      <w:pPr>
        <w:spacing w:after="0"/>
        <w:ind w:left="0"/>
        <w:jc w:val="both"/>
      </w:pPr>
      <w:r>
        <w:rPr>
          <w:rFonts w:ascii="Times New Roman"/>
          <w:b w:val="false"/>
          <w:i w:val="false"/>
          <w:color w:val="000000"/>
          <w:sz w:val="28"/>
        </w:rPr>
        <w:t xml:space="preserve">
      66) Қарғалы ауданында орналасқан Чкалов ІІІ қорғаны осы қаулының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248-қосымшаларына</w:t>
      </w:r>
      <w:r>
        <w:rPr>
          <w:rFonts w:ascii="Times New Roman"/>
          <w:b w:val="false"/>
          <w:i w:val="false"/>
          <w:color w:val="000000"/>
          <w:sz w:val="28"/>
        </w:rPr>
        <w:t xml:space="preserve"> сәйкес;</w:t>
      </w:r>
    </w:p>
    <w:bookmarkEnd w:id="67"/>
    <w:bookmarkStart w:name="z70" w:id="68"/>
    <w:p>
      <w:pPr>
        <w:spacing w:after="0"/>
        <w:ind w:left="0"/>
        <w:jc w:val="both"/>
      </w:pPr>
      <w:r>
        <w:rPr>
          <w:rFonts w:ascii="Times New Roman"/>
          <w:b w:val="false"/>
          <w:i w:val="false"/>
          <w:color w:val="000000"/>
          <w:sz w:val="28"/>
        </w:rPr>
        <w:t xml:space="preserve">
      67) Қарғалы ауданында орналасқан Шаңды ІІІ қорғаны осы қаулының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252-қосымшаларына</w:t>
      </w:r>
      <w:r>
        <w:rPr>
          <w:rFonts w:ascii="Times New Roman"/>
          <w:b w:val="false"/>
          <w:i w:val="false"/>
          <w:color w:val="000000"/>
          <w:sz w:val="28"/>
        </w:rPr>
        <w:t xml:space="preserve"> сәйкес;</w:t>
      </w:r>
    </w:p>
    <w:bookmarkEnd w:id="68"/>
    <w:bookmarkStart w:name="z71" w:id="69"/>
    <w:p>
      <w:pPr>
        <w:spacing w:after="0"/>
        <w:ind w:left="0"/>
        <w:jc w:val="both"/>
      </w:pPr>
      <w:r>
        <w:rPr>
          <w:rFonts w:ascii="Times New Roman"/>
          <w:b w:val="false"/>
          <w:i w:val="false"/>
          <w:color w:val="000000"/>
          <w:sz w:val="28"/>
        </w:rPr>
        <w:t xml:space="preserve">
      68) Қарғалы ауданында орналасқан Шаңды VІ бейіті осы қаулының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256-қосымшаларына</w:t>
      </w:r>
      <w:r>
        <w:rPr>
          <w:rFonts w:ascii="Times New Roman"/>
          <w:b w:val="false"/>
          <w:i w:val="false"/>
          <w:color w:val="000000"/>
          <w:sz w:val="28"/>
        </w:rPr>
        <w:t xml:space="preserve"> сәйкес;</w:t>
      </w:r>
    </w:p>
    <w:bookmarkEnd w:id="69"/>
    <w:bookmarkStart w:name="z72" w:id="70"/>
    <w:p>
      <w:pPr>
        <w:spacing w:after="0"/>
        <w:ind w:left="0"/>
        <w:jc w:val="both"/>
      </w:pPr>
      <w:r>
        <w:rPr>
          <w:rFonts w:ascii="Times New Roman"/>
          <w:b w:val="false"/>
          <w:i w:val="false"/>
          <w:color w:val="000000"/>
          <w:sz w:val="28"/>
        </w:rPr>
        <w:t xml:space="preserve">
      69) Қарғалы ауданында орналасқан Шпаки ІІ бейіті осы қаулының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260-қосымшаларына</w:t>
      </w:r>
      <w:r>
        <w:rPr>
          <w:rFonts w:ascii="Times New Roman"/>
          <w:b w:val="false"/>
          <w:i w:val="false"/>
          <w:color w:val="000000"/>
          <w:sz w:val="28"/>
        </w:rPr>
        <w:t xml:space="preserve"> сәйкес;</w:t>
      </w:r>
    </w:p>
    <w:bookmarkEnd w:id="70"/>
    <w:bookmarkStart w:name="z73" w:id="71"/>
    <w:p>
      <w:pPr>
        <w:spacing w:after="0"/>
        <w:ind w:left="0"/>
        <w:jc w:val="both"/>
      </w:pPr>
      <w:r>
        <w:rPr>
          <w:rFonts w:ascii="Times New Roman"/>
          <w:b w:val="false"/>
          <w:i w:val="false"/>
          <w:color w:val="000000"/>
          <w:sz w:val="28"/>
        </w:rPr>
        <w:t xml:space="preserve">
      70) Қарғалы ауданында орналасқан Ебейті бейіті осы қаулының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264-қосымшаларына</w:t>
      </w:r>
      <w:r>
        <w:rPr>
          <w:rFonts w:ascii="Times New Roman"/>
          <w:b w:val="false"/>
          <w:i w:val="false"/>
          <w:color w:val="000000"/>
          <w:sz w:val="28"/>
        </w:rPr>
        <w:t xml:space="preserve"> сәйкес; </w:t>
      </w:r>
    </w:p>
    <w:bookmarkEnd w:id="71"/>
    <w:bookmarkStart w:name="z74" w:id="72"/>
    <w:p>
      <w:pPr>
        <w:spacing w:after="0"/>
        <w:ind w:left="0"/>
        <w:jc w:val="both"/>
      </w:pPr>
      <w:r>
        <w:rPr>
          <w:rFonts w:ascii="Times New Roman"/>
          <w:b w:val="false"/>
          <w:i w:val="false"/>
          <w:color w:val="000000"/>
          <w:sz w:val="28"/>
        </w:rPr>
        <w:t xml:space="preserve">
      71) Қарғалы ауданында орналасқан Ебейті І бейіті осы қаулының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268-қосымшаларына</w:t>
      </w:r>
      <w:r>
        <w:rPr>
          <w:rFonts w:ascii="Times New Roman"/>
          <w:b w:val="false"/>
          <w:i w:val="false"/>
          <w:color w:val="000000"/>
          <w:sz w:val="28"/>
        </w:rPr>
        <w:t xml:space="preserve"> сәйкес;</w:t>
      </w:r>
    </w:p>
    <w:bookmarkEnd w:id="72"/>
    <w:bookmarkStart w:name="z75" w:id="73"/>
    <w:p>
      <w:pPr>
        <w:spacing w:after="0"/>
        <w:ind w:left="0"/>
        <w:jc w:val="both"/>
      </w:pPr>
      <w:r>
        <w:rPr>
          <w:rFonts w:ascii="Times New Roman"/>
          <w:b w:val="false"/>
          <w:i w:val="false"/>
          <w:color w:val="000000"/>
          <w:sz w:val="28"/>
        </w:rPr>
        <w:t xml:space="preserve">
      72) Қарғалы ауданында орналасқан Ебейті ІІ бейіті осы қаулының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272-қосымшаларына</w:t>
      </w:r>
      <w:r>
        <w:rPr>
          <w:rFonts w:ascii="Times New Roman"/>
          <w:b w:val="false"/>
          <w:i w:val="false"/>
          <w:color w:val="000000"/>
          <w:sz w:val="28"/>
        </w:rPr>
        <w:t xml:space="preserve"> сәйкес;</w:t>
      </w:r>
    </w:p>
    <w:bookmarkEnd w:id="73"/>
    <w:bookmarkStart w:name="z76" w:id="74"/>
    <w:p>
      <w:pPr>
        <w:spacing w:after="0"/>
        <w:ind w:left="0"/>
        <w:jc w:val="both"/>
      </w:pPr>
      <w:r>
        <w:rPr>
          <w:rFonts w:ascii="Times New Roman"/>
          <w:b w:val="false"/>
          <w:i w:val="false"/>
          <w:color w:val="000000"/>
          <w:sz w:val="28"/>
        </w:rPr>
        <w:t xml:space="preserve">
      73) Қарғалы ауданында орналасқан Ебейті ІІІ бейіті осы қаулының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276-қосымшаларына</w:t>
      </w:r>
      <w:r>
        <w:rPr>
          <w:rFonts w:ascii="Times New Roman"/>
          <w:b w:val="false"/>
          <w:i w:val="false"/>
          <w:color w:val="000000"/>
          <w:sz w:val="28"/>
        </w:rPr>
        <w:t xml:space="preserve"> сәйкес;</w:t>
      </w:r>
    </w:p>
    <w:bookmarkEnd w:id="74"/>
    <w:bookmarkStart w:name="z77" w:id="75"/>
    <w:p>
      <w:pPr>
        <w:spacing w:after="0"/>
        <w:ind w:left="0"/>
        <w:jc w:val="both"/>
      </w:pPr>
      <w:r>
        <w:rPr>
          <w:rFonts w:ascii="Times New Roman"/>
          <w:b w:val="false"/>
          <w:i w:val="false"/>
          <w:color w:val="000000"/>
          <w:sz w:val="28"/>
        </w:rPr>
        <w:t xml:space="preserve">
      74) Қарғалы ауданында орналасқан Эрзерум І бейіті осы қаулының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278</w:t>
      </w:r>
      <w:r>
        <w:rPr>
          <w:rFonts w:ascii="Times New Roman"/>
          <w:b w:val="false"/>
          <w:i w:val="false"/>
          <w:color w:val="000000"/>
          <w:sz w:val="28"/>
        </w:rPr>
        <w:t xml:space="preserve">,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280-қосымшаларына</w:t>
      </w:r>
      <w:r>
        <w:rPr>
          <w:rFonts w:ascii="Times New Roman"/>
          <w:b w:val="false"/>
          <w:i w:val="false"/>
          <w:color w:val="000000"/>
          <w:sz w:val="28"/>
        </w:rPr>
        <w:t xml:space="preserve"> сәйкес;</w:t>
      </w:r>
    </w:p>
    <w:bookmarkEnd w:id="75"/>
    <w:bookmarkStart w:name="z78" w:id="76"/>
    <w:p>
      <w:pPr>
        <w:spacing w:after="0"/>
        <w:ind w:left="0"/>
        <w:jc w:val="both"/>
      </w:pPr>
      <w:r>
        <w:rPr>
          <w:rFonts w:ascii="Times New Roman"/>
          <w:b w:val="false"/>
          <w:i w:val="false"/>
          <w:color w:val="000000"/>
          <w:sz w:val="28"/>
        </w:rPr>
        <w:t xml:space="preserve">
      75) Қарғалы ауданында орналасқан Эрзерум ІІ қорғаны осы қаулының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284-қосымшаларына</w:t>
      </w:r>
      <w:r>
        <w:rPr>
          <w:rFonts w:ascii="Times New Roman"/>
          <w:b w:val="false"/>
          <w:i w:val="false"/>
          <w:color w:val="000000"/>
          <w:sz w:val="28"/>
        </w:rPr>
        <w:t xml:space="preserve"> сәйкес; </w:t>
      </w:r>
    </w:p>
    <w:bookmarkEnd w:id="76"/>
    <w:bookmarkStart w:name="z79" w:id="77"/>
    <w:p>
      <w:pPr>
        <w:spacing w:after="0"/>
        <w:ind w:left="0"/>
        <w:jc w:val="both"/>
      </w:pPr>
      <w:r>
        <w:rPr>
          <w:rFonts w:ascii="Times New Roman"/>
          <w:b w:val="false"/>
          <w:i w:val="false"/>
          <w:color w:val="000000"/>
          <w:sz w:val="28"/>
        </w:rPr>
        <w:t xml:space="preserve">
      76) Мәртөк ауданында орналасқан Ащенсай - І бейіті осы қаулының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288- қосымшаларына</w:t>
      </w:r>
      <w:r>
        <w:rPr>
          <w:rFonts w:ascii="Times New Roman"/>
          <w:b w:val="false"/>
          <w:i w:val="false"/>
          <w:color w:val="000000"/>
          <w:sz w:val="28"/>
        </w:rPr>
        <w:t xml:space="preserve"> сәйкес;</w:t>
      </w:r>
    </w:p>
    <w:bookmarkEnd w:id="77"/>
    <w:bookmarkStart w:name="z80" w:id="78"/>
    <w:p>
      <w:pPr>
        <w:spacing w:after="0"/>
        <w:ind w:left="0"/>
        <w:jc w:val="both"/>
      </w:pPr>
      <w:r>
        <w:rPr>
          <w:rFonts w:ascii="Times New Roman"/>
          <w:b w:val="false"/>
          <w:i w:val="false"/>
          <w:color w:val="000000"/>
          <w:sz w:val="28"/>
        </w:rPr>
        <w:t xml:space="preserve">
      77) Мәртөк ауданында орналасқан Ащенсай - ІІ бейіті осы қаулының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290</w:t>
      </w:r>
      <w:r>
        <w:rPr>
          <w:rFonts w:ascii="Times New Roman"/>
          <w:b w:val="false"/>
          <w:i w:val="false"/>
          <w:color w:val="000000"/>
          <w:sz w:val="28"/>
        </w:rPr>
        <w:t xml:space="preserve">,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292-қосымшаларына</w:t>
      </w:r>
      <w:r>
        <w:rPr>
          <w:rFonts w:ascii="Times New Roman"/>
          <w:b w:val="false"/>
          <w:i w:val="false"/>
          <w:color w:val="000000"/>
          <w:sz w:val="28"/>
        </w:rPr>
        <w:t xml:space="preserve"> сәйкес;</w:t>
      </w:r>
    </w:p>
    <w:bookmarkEnd w:id="78"/>
    <w:bookmarkStart w:name="z81" w:id="79"/>
    <w:p>
      <w:pPr>
        <w:spacing w:after="0"/>
        <w:ind w:left="0"/>
        <w:jc w:val="both"/>
      </w:pPr>
      <w:r>
        <w:rPr>
          <w:rFonts w:ascii="Times New Roman"/>
          <w:b w:val="false"/>
          <w:i w:val="false"/>
          <w:color w:val="000000"/>
          <w:sz w:val="28"/>
        </w:rPr>
        <w:t xml:space="preserve">
      78) Мәртөк ауданында орналасқан Ащенсай - ІІІ бейіті осы қаулының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294</w:t>
      </w:r>
      <w:r>
        <w:rPr>
          <w:rFonts w:ascii="Times New Roman"/>
          <w:b w:val="false"/>
          <w:i w:val="false"/>
          <w:color w:val="000000"/>
          <w:sz w:val="28"/>
        </w:rPr>
        <w:t xml:space="preserve">,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296-қосымшаларына</w:t>
      </w:r>
      <w:r>
        <w:rPr>
          <w:rFonts w:ascii="Times New Roman"/>
          <w:b w:val="false"/>
          <w:i w:val="false"/>
          <w:color w:val="000000"/>
          <w:sz w:val="28"/>
        </w:rPr>
        <w:t xml:space="preserve"> сәйкес;</w:t>
      </w:r>
    </w:p>
    <w:bookmarkEnd w:id="79"/>
    <w:bookmarkStart w:name="z82" w:id="80"/>
    <w:p>
      <w:pPr>
        <w:spacing w:after="0"/>
        <w:ind w:left="0"/>
        <w:jc w:val="both"/>
      </w:pPr>
      <w:r>
        <w:rPr>
          <w:rFonts w:ascii="Times New Roman"/>
          <w:b w:val="false"/>
          <w:i w:val="false"/>
          <w:color w:val="000000"/>
          <w:sz w:val="28"/>
        </w:rPr>
        <w:t xml:space="preserve">
      79) Мәртөк ауданында орналасқан Ащенсай - V бейіті осы қаулының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300-қосымшаларына</w:t>
      </w:r>
      <w:r>
        <w:rPr>
          <w:rFonts w:ascii="Times New Roman"/>
          <w:b w:val="false"/>
          <w:i w:val="false"/>
          <w:color w:val="000000"/>
          <w:sz w:val="28"/>
        </w:rPr>
        <w:t xml:space="preserve"> сәйкес;</w:t>
      </w:r>
    </w:p>
    <w:bookmarkEnd w:id="80"/>
    <w:bookmarkStart w:name="z83" w:id="81"/>
    <w:p>
      <w:pPr>
        <w:spacing w:after="0"/>
        <w:ind w:left="0"/>
        <w:jc w:val="both"/>
      </w:pPr>
      <w:r>
        <w:rPr>
          <w:rFonts w:ascii="Times New Roman"/>
          <w:b w:val="false"/>
          <w:i w:val="false"/>
          <w:color w:val="000000"/>
          <w:sz w:val="28"/>
        </w:rPr>
        <w:t xml:space="preserve">
      80) Мәртөк ауданында орналасқан Ащенсай - VІ қорғаны осы қаулының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304-қосымшаларына</w:t>
      </w:r>
      <w:r>
        <w:rPr>
          <w:rFonts w:ascii="Times New Roman"/>
          <w:b w:val="false"/>
          <w:i w:val="false"/>
          <w:color w:val="000000"/>
          <w:sz w:val="28"/>
        </w:rPr>
        <w:t xml:space="preserve"> сәйкес; </w:t>
      </w:r>
    </w:p>
    <w:bookmarkEnd w:id="81"/>
    <w:bookmarkStart w:name="z84" w:id="82"/>
    <w:p>
      <w:pPr>
        <w:spacing w:after="0"/>
        <w:ind w:left="0"/>
        <w:jc w:val="both"/>
      </w:pPr>
      <w:r>
        <w:rPr>
          <w:rFonts w:ascii="Times New Roman"/>
          <w:b w:val="false"/>
          <w:i w:val="false"/>
          <w:color w:val="000000"/>
          <w:sz w:val="28"/>
        </w:rPr>
        <w:t xml:space="preserve">
      81) Мәртөк ауданында орналасқан Забара-І бейіті осы қаулының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306</w:t>
      </w:r>
      <w:r>
        <w:rPr>
          <w:rFonts w:ascii="Times New Roman"/>
          <w:b w:val="false"/>
          <w:i w:val="false"/>
          <w:color w:val="000000"/>
          <w:sz w:val="28"/>
        </w:rPr>
        <w:t xml:space="preserve">,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308-қосымшаларына</w:t>
      </w:r>
      <w:r>
        <w:rPr>
          <w:rFonts w:ascii="Times New Roman"/>
          <w:b w:val="false"/>
          <w:i w:val="false"/>
          <w:color w:val="000000"/>
          <w:sz w:val="28"/>
        </w:rPr>
        <w:t xml:space="preserve"> сәйкес;</w:t>
      </w:r>
    </w:p>
    <w:bookmarkEnd w:id="82"/>
    <w:bookmarkStart w:name="z85" w:id="83"/>
    <w:p>
      <w:pPr>
        <w:spacing w:after="0"/>
        <w:ind w:left="0"/>
        <w:jc w:val="both"/>
      </w:pPr>
      <w:r>
        <w:rPr>
          <w:rFonts w:ascii="Times New Roman"/>
          <w:b w:val="false"/>
          <w:i w:val="false"/>
          <w:color w:val="000000"/>
          <w:sz w:val="28"/>
        </w:rPr>
        <w:t xml:space="preserve">
      82) Мәртөк ауданында орналасқан Забара-ІІ қорғаны осы қаулының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310</w:t>
      </w:r>
      <w:r>
        <w:rPr>
          <w:rFonts w:ascii="Times New Roman"/>
          <w:b w:val="false"/>
          <w:i w:val="false"/>
          <w:color w:val="000000"/>
          <w:sz w:val="28"/>
        </w:rPr>
        <w:t xml:space="preserve">,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312-қосымшаларына</w:t>
      </w:r>
      <w:r>
        <w:rPr>
          <w:rFonts w:ascii="Times New Roman"/>
          <w:b w:val="false"/>
          <w:i w:val="false"/>
          <w:color w:val="000000"/>
          <w:sz w:val="28"/>
        </w:rPr>
        <w:t xml:space="preserve"> сәйкес;</w:t>
      </w:r>
    </w:p>
    <w:bookmarkEnd w:id="83"/>
    <w:bookmarkStart w:name="z86" w:id="84"/>
    <w:p>
      <w:pPr>
        <w:spacing w:after="0"/>
        <w:ind w:left="0"/>
        <w:jc w:val="both"/>
      </w:pPr>
      <w:r>
        <w:rPr>
          <w:rFonts w:ascii="Times New Roman"/>
          <w:b w:val="false"/>
          <w:i w:val="false"/>
          <w:color w:val="000000"/>
          <w:sz w:val="28"/>
        </w:rPr>
        <w:t xml:space="preserve">
      83) Мәртөк ауданында орналасқан Забара-ІІІ бейіті осы қаулының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314</w:t>
      </w:r>
      <w:r>
        <w:rPr>
          <w:rFonts w:ascii="Times New Roman"/>
          <w:b w:val="false"/>
          <w:i w:val="false"/>
          <w:color w:val="000000"/>
          <w:sz w:val="28"/>
        </w:rPr>
        <w:t xml:space="preserve">,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316-қосымшаларына</w:t>
      </w:r>
      <w:r>
        <w:rPr>
          <w:rFonts w:ascii="Times New Roman"/>
          <w:b w:val="false"/>
          <w:i w:val="false"/>
          <w:color w:val="000000"/>
          <w:sz w:val="28"/>
        </w:rPr>
        <w:t xml:space="preserve"> сәйкес;</w:t>
      </w:r>
    </w:p>
    <w:bookmarkEnd w:id="84"/>
    <w:bookmarkStart w:name="z87" w:id="85"/>
    <w:p>
      <w:pPr>
        <w:spacing w:after="0"/>
        <w:ind w:left="0"/>
        <w:jc w:val="both"/>
      </w:pPr>
      <w:r>
        <w:rPr>
          <w:rFonts w:ascii="Times New Roman"/>
          <w:b w:val="false"/>
          <w:i w:val="false"/>
          <w:color w:val="000000"/>
          <w:sz w:val="28"/>
        </w:rPr>
        <w:t xml:space="preserve">
      84) Мәртөк ауданында орналасқан Мақаш-І бейіті осы қаулының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318</w:t>
      </w:r>
      <w:r>
        <w:rPr>
          <w:rFonts w:ascii="Times New Roman"/>
          <w:b w:val="false"/>
          <w:i w:val="false"/>
          <w:color w:val="000000"/>
          <w:sz w:val="28"/>
        </w:rPr>
        <w:t xml:space="preserve">,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320-қосымшаларына</w:t>
      </w:r>
      <w:r>
        <w:rPr>
          <w:rFonts w:ascii="Times New Roman"/>
          <w:b w:val="false"/>
          <w:i w:val="false"/>
          <w:color w:val="000000"/>
          <w:sz w:val="28"/>
        </w:rPr>
        <w:t xml:space="preserve"> сәйкес;</w:t>
      </w:r>
    </w:p>
    <w:bookmarkEnd w:id="85"/>
    <w:bookmarkStart w:name="z88" w:id="86"/>
    <w:p>
      <w:pPr>
        <w:spacing w:after="0"/>
        <w:ind w:left="0"/>
        <w:jc w:val="both"/>
      </w:pPr>
      <w:r>
        <w:rPr>
          <w:rFonts w:ascii="Times New Roman"/>
          <w:b w:val="false"/>
          <w:i w:val="false"/>
          <w:color w:val="000000"/>
          <w:sz w:val="28"/>
        </w:rPr>
        <w:t xml:space="preserve">
      85) Мәртөк ауданында орналасқан Мақаш-ІІ бейіті осы қаулының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324-қосымшаларына</w:t>
      </w:r>
      <w:r>
        <w:rPr>
          <w:rFonts w:ascii="Times New Roman"/>
          <w:b w:val="false"/>
          <w:i w:val="false"/>
          <w:color w:val="000000"/>
          <w:sz w:val="28"/>
        </w:rPr>
        <w:t xml:space="preserve"> сәйкес; </w:t>
      </w:r>
    </w:p>
    <w:bookmarkEnd w:id="86"/>
    <w:bookmarkStart w:name="z89" w:id="87"/>
    <w:p>
      <w:pPr>
        <w:spacing w:after="0"/>
        <w:ind w:left="0"/>
        <w:jc w:val="both"/>
      </w:pPr>
      <w:r>
        <w:rPr>
          <w:rFonts w:ascii="Times New Roman"/>
          <w:b w:val="false"/>
          <w:i w:val="false"/>
          <w:color w:val="000000"/>
          <w:sz w:val="28"/>
        </w:rPr>
        <w:t xml:space="preserve">
      86) Мәртөк ауданында орналасқан Мақаш-ІІІ бейіті осы қаулының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326</w:t>
      </w:r>
      <w:r>
        <w:rPr>
          <w:rFonts w:ascii="Times New Roman"/>
          <w:b w:val="false"/>
          <w:i w:val="false"/>
          <w:color w:val="000000"/>
          <w:sz w:val="28"/>
        </w:rPr>
        <w:t xml:space="preserve">,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328-қосымшаларына</w:t>
      </w:r>
      <w:r>
        <w:rPr>
          <w:rFonts w:ascii="Times New Roman"/>
          <w:b w:val="false"/>
          <w:i w:val="false"/>
          <w:color w:val="000000"/>
          <w:sz w:val="28"/>
        </w:rPr>
        <w:t xml:space="preserve"> сәйкес;</w:t>
      </w:r>
    </w:p>
    <w:bookmarkEnd w:id="87"/>
    <w:bookmarkStart w:name="z90" w:id="88"/>
    <w:p>
      <w:pPr>
        <w:spacing w:after="0"/>
        <w:ind w:left="0"/>
        <w:jc w:val="both"/>
      </w:pPr>
      <w:r>
        <w:rPr>
          <w:rFonts w:ascii="Times New Roman"/>
          <w:b w:val="false"/>
          <w:i w:val="false"/>
          <w:color w:val="000000"/>
          <w:sz w:val="28"/>
        </w:rPr>
        <w:t xml:space="preserve">
      87) Мәртөк ауданында орналасқан Мақаш-ІV бейіті осы қаулының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330</w:t>
      </w:r>
      <w:r>
        <w:rPr>
          <w:rFonts w:ascii="Times New Roman"/>
          <w:b w:val="false"/>
          <w:i w:val="false"/>
          <w:color w:val="000000"/>
          <w:sz w:val="28"/>
        </w:rPr>
        <w:t xml:space="preserve">,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332-қосымшаларына</w:t>
      </w:r>
      <w:r>
        <w:rPr>
          <w:rFonts w:ascii="Times New Roman"/>
          <w:b w:val="false"/>
          <w:i w:val="false"/>
          <w:color w:val="000000"/>
          <w:sz w:val="28"/>
        </w:rPr>
        <w:t xml:space="preserve"> сәйкес;</w:t>
      </w:r>
    </w:p>
    <w:bookmarkEnd w:id="88"/>
    <w:bookmarkStart w:name="z91" w:id="89"/>
    <w:p>
      <w:pPr>
        <w:spacing w:after="0"/>
        <w:ind w:left="0"/>
        <w:jc w:val="both"/>
      </w:pPr>
      <w:r>
        <w:rPr>
          <w:rFonts w:ascii="Times New Roman"/>
          <w:b w:val="false"/>
          <w:i w:val="false"/>
          <w:color w:val="000000"/>
          <w:sz w:val="28"/>
        </w:rPr>
        <w:t xml:space="preserve">
      88) Мәртөк ауданында орналасқан Мақаш-V бейіті осы қаулының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w:t>
      </w:r>
      <w:r>
        <w:rPr>
          <w:rFonts w:ascii="Times New Roman"/>
          <w:b w:val="false"/>
          <w:i w:val="false"/>
          <w:color w:val="000000"/>
          <w:sz w:val="28"/>
        </w:rPr>
        <w:t xml:space="preserve">,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336-қосымшаларына</w:t>
      </w:r>
      <w:r>
        <w:rPr>
          <w:rFonts w:ascii="Times New Roman"/>
          <w:b w:val="false"/>
          <w:i w:val="false"/>
          <w:color w:val="000000"/>
          <w:sz w:val="28"/>
        </w:rPr>
        <w:t xml:space="preserve"> сәйкес;</w:t>
      </w:r>
    </w:p>
    <w:bookmarkEnd w:id="89"/>
    <w:bookmarkStart w:name="z92" w:id="90"/>
    <w:p>
      <w:pPr>
        <w:spacing w:after="0"/>
        <w:ind w:left="0"/>
        <w:jc w:val="both"/>
      </w:pPr>
      <w:r>
        <w:rPr>
          <w:rFonts w:ascii="Times New Roman"/>
          <w:b w:val="false"/>
          <w:i w:val="false"/>
          <w:color w:val="000000"/>
          <w:sz w:val="28"/>
        </w:rPr>
        <w:t xml:space="preserve">
      89) Мәртөк ауданында орналасқан Мақаш-VІ бейіті осы қаулының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340-қосымшаларына</w:t>
      </w:r>
      <w:r>
        <w:rPr>
          <w:rFonts w:ascii="Times New Roman"/>
          <w:b w:val="false"/>
          <w:i w:val="false"/>
          <w:color w:val="000000"/>
          <w:sz w:val="28"/>
        </w:rPr>
        <w:t xml:space="preserve"> сәйкес;</w:t>
      </w:r>
    </w:p>
    <w:bookmarkEnd w:id="90"/>
    <w:bookmarkStart w:name="z93" w:id="91"/>
    <w:p>
      <w:pPr>
        <w:spacing w:after="0"/>
        <w:ind w:left="0"/>
        <w:jc w:val="both"/>
      </w:pPr>
      <w:r>
        <w:rPr>
          <w:rFonts w:ascii="Times New Roman"/>
          <w:b w:val="false"/>
          <w:i w:val="false"/>
          <w:color w:val="000000"/>
          <w:sz w:val="28"/>
        </w:rPr>
        <w:t xml:space="preserve">
      90) Мәртөк ауданында орналасқан Саржан-І бейіті осы қаулының </w:t>
      </w:r>
      <w:r>
        <w:rPr>
          <w:rFonts w:ascii="Times New Roman"/>
          <w:b w:val="false"/>
          <w:i w:val="false"/>
          <w:color w:val="000000"/>
          <w:sz w:val="28"/>
        </w:rPr>
        <w:t>341</w:t>
      </w:r>
      <w:r>
        <w:rPr>
          <w:rFonts w:ascii="Times New Roman"/>
          <w:b w:val="false"/>
          <w:i w:val="false"/>
          <w:color w:val="000000"/>
          <w:sz w:val="28"/>
        </w:rPr>
        <w:t xml:space="preserve">, </w:t>
      </w:r>
      <w:r>
        <w:rPr>
          <w:rFonts w:ascii="Times New Roman"/>
          <w:b w:val="false"/>
          <w:i w:val="false"/>
          <w:color w:val="000000"/>
          <w:sz w:val="28"/>
        </w:rPr>
        <w:t>342</w:t>
      </w:r>
      <w:r>
        <w:rPr>
          <w:rFonts w:ascii="Times New Roman"/>
          <w:b w:val="false"/>
          <w:i w:val="false"/>
          <w:color w:val="000000"/>
          <w:sz w:val="28"/>
        </w:rPr>
        <w:t xml:space="preserve">, </w:t>
      </w:r>
      <w:r>
        <w:rPr>
          <w:rFonts w:ascii="Times New Roman"/>
          <w:b w:val="false"/>
          <w:i w:val="false"/>
          <w:color w:val="000000"/>
          <w:sz w:val="28"/>
        </w:rPr>
        <w:t>343</w:t>
      </w:r>
      <w:r>
        <w:rPr>
          <w:rFonts w:ascii="Times New Roman"/>
          <w:b w:val="false"/>
          <w:i w:val="false"/>
          <w:color w:val="000000"/>
          <w:sz w:val="28"/>
        </w:rPr>
        <w:t xml:space="preserve">, </w:t>
      </w:r>
      <w:r>
        <w:rPr>
          <w:rFonts w:ascii="Times New Roman"/>
          <w:b w:val="false"/>
          <w:i w:val="false"/>
          <w:color w:val="000000"/>
          <w:sz w:val="28"/>
        </w:rPr>
        <w:t>344-қосымшаларына</w:t>
      </w:r>
      <w:r>
        <w:rPr>
          <w:rFonts w:ascii="Times New Roman"/>
          <w:b w:val="false"/>
          <w:i w:val="false"/>
          <w:color w:val="000000"/>
          <w:sz w:val="28"/>
        </w:rPr>
        <w:t xml:space="preserve"> сәйкес; </w:t>
      </w:r>
    </w:p>
    <w:bookmarkEnd w:id="91"/>
    <w:bookmarkStart w:name="z94" w:id="92"/>
    <w:p>
      <w:pPr>
        <w:spacing w:after="0"/>
        <w:ind w:left="0"/>
        <w:jc w:val="both"/>
      </w:pPr>
      <w:r>
        <w:rPr>
          <w:rFonts w:ascii="Times New Roman"/>
          <w:b w:val="false"/>
          <w:i w:val="false"/>
          <w:color w:val="000000"/>
          <w:sz w:val="28"/>
        </w:rPr>
        <w:t xml:space="preserve">
      91) Мәртөк ауданында орналасқан Саржан-ІІ қорғаны осы қаулының </w:t>
      </w:r>
      <w:r>
        <w:rPr>
          <w:rFonts w:ascii="Times New Roman"/>
          <w:b w:val="false"/>
          <w:i w:val="false"/>
          <w:color w:val="000000"/>
          <w:sz w:val="28"/>
        </w:rPr>
        <w:t>345</w:t>
      </w:r>
      <w:r>
        <w:rPr>
          <w:rFonts w:ascii="Times New Roman"/>
          <w:b w:val="false"/>
          <w:i w:val="false"/>
          <w:color w:val="000000"/>
          <w:sz w:val="28"/>
        </w:rPr>
        <w:t xml:space="preserve">, </w:t>
      </w:r>
      <w:r>
        <w:rPr>
          <w:rFonts w:ascii="Times New Roman"/>
          <w:b w:val="false"/>
          <w:i w:val="false"/>
          <w:color w:val="000000"/>
          <w:sz w:val="28"/>
        </w:rPr>
        <w:t>346</w:t>
      </w:r>
      <w:r>
        <w:rPr>
          <w:rFonts w:ascii="Times New Roman"/>
          <w:b w:val="false"/>
          <w:i w:val="false"/>
          <w:color w:val="000000"/>
          <w:sz w:val="28"/>
        </w:rPr>
        <w:t xml:space="preserve">,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348-қосымшаларына</w:t>
      </w:r>
      <w:r>
        <w:rPr>
          <w:rFonts w:ascii="Times New Roman"/>
          <w:b w:val="false"/>
          <w:i w:val="false"/>
          <w:color w:val="000000"/>
          <w:sz w:val="28"/>
        </w:rPr>
        <w:t xml:space="preserve"> сәйкес;</w:t>
      </w:r>
    </w:p>
    <w:bookmarkEnd w:id="92"/>
    <w:bookmarkStart w:name="z95" w:id="93"/>
    <w:p>
      <w:pPr>
        <w:spacing w:after="0"/>
        <w:ind w:left="0"/>
        <w:jc w:val="both"/>
      </w:pPr>
      <w:r>
        <w:rPr>
          <w:rFonts w:ascii="Times New Roman"/>
          <w:b w:val="false"/>
          <w:i w:val="false"/>
          <w:color w:val="000000"/>
          <w:sz w:val="28"/>
        </w:rPr>
        <w:t xml:space="preserve">
      92) Мәртөк ауданында орналасқан Саржан-ІІІ бейіті осы қаулының </w:t>
      </w:r>
      <w:r>
        <w:rPr>
          <w:rFonts w:ascii="Times New Roman"/>
          <w:b w:val="false"/>
          <w:i w:val="false"/>
          <w:color w:val="000000"/>
          <w:sz w:val="28"/>
        </w:rPr>
        <w:t>349</w:t>
      </w:r>
      <w:r>
        <w:rPr>
          <w:rFonts w:ascii="Times New Roman"/>
          <w:b w:val="false"/>
          <w:i w:val="false"/>
          <w:color w:val="000000"/>
          <w:sz w:val="28"/>
        </w:rPr>
        <w:t xml:space="preserve">, </w:t>
      </w:r>
      <w:r>
        <w:rPr>
          <w:rFonts w:ascii="Times New Roman"/>
          <w:b w:val="false"/>
          <w:i w:val="false"/>
          <w:color w:val="000000"/>
          <w:sz w:val="28"/>
        </w:rPr>
        <w:t>350</w:t>
      </w:r>
      <w:r>
        <w:rPr>
          <w:rFonts w:ascii="Times New Roman"/>
          <w:b w:val="false"/>
          <w:i w:val="false"/>
          <w:color w:val="000000"/>
          <w:sz w:val="28"/>
        </w:rPr>
        <w:t xml:space="preserve">, </w:t>
      </w:r>
      <w:r>
        <w:rPr>
          <w:rFonts w:ascii="Times New Roman"/>
          <w:b w:val="false"/>
          <w:i w:val="false"/>
          <w:color w:val="000000"/>
          <w:sz w:val="28"/>
        </w:rPr>
        <w:t>351</w:t>
      </w:r>
      <w:r>
        <w:rPr>
          <w:rFonts w:ascii="Times New Roman"/>
          <w:b w:val="false"/>
          <w:i w:val="false"/>
          <w:color w:val="000000"/>
          <w:sz w:val="28"/>
        </w:rPr>
        <w:t xml:space="preserve">, </w:t>
      </w:r>
      <w:r>
        <w:rPr>
          <w:rFonts w:ascii="Times New Roman"/>
          <w:b w:val="false"/>
          <w:i w:val="false"/>
          <w:color w:val="000000"/>
          <w:sz w:val="28"/>
        </w:rPr>
        <w:t>352-қосымшаларына</w:t>
      </w:r>
      <w:r>
        <w:rPr>
          <w:rFonts w:ascii="Times New Roman"/>
          <w:b w:val="false"/>
          <w:i w:val="false"/>
          <w:color w:val="000000"/>
          <w:sz w:val="28"/>
        </w:rPr>
        <w:t xml:space="preserve"> сәйкес;</w:t>
      </w:r>
    </w:p>
    <w:bookmarkEnd w:id="93"/>
    <w:bookmarkStart w:name="z96" w:id="94"/>
    <w:p>
      <w:pPr>
        <w:spacing w:after="0"/>
        <w:ind w:left="0"/>
        <w:jc w:val="both"/>
      </w:pPr>
      <w:r>
        <w:rPr>
          <w:rFonts w:ascii="Times New Roman"/>
          <w:b w:val="false"/>
          <w:i w:val="false"/>
          <w:color w:val="000000"/>
          <w:sz w:val="28"/>
        </w:rPr>
        <w:t xml:space="preserve">
      93) Мәртөк ауданында орналасқан Саржан-ІV бейіті осы қаулының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354</w:t>
      </w:r>
      <w:r>
        <w:rPr>
          <w:rFonts w:ascii="Times New Roman"/>
          <w:b w:val="false"/>
          <w:i w:val="false"/>
          <w:color w:val="000000"/>
          <w:sz w:val="28"/>
        </w:rPr>
        <w:t xml:space="preserve">, </w:t>
      </w:r>
      <w:r>
        <w:rPr>
          <w:rFonts w:ascii="Times New Roman"/>
          <w:b w:val="false"/>
          <w:i w:val="false"/>
          <w:color w:val="000000"/>
          <w:sz w:val="28"/>
        </w:rPr>
        <w:t>355</w:t>
      </w:r>
      <w:r>
        <w:rPr>
          <w:rFonts w:ascii="Times New Roman"/>
          <w:b w:val="false"/>
          <w:i w:val="false"/>
          <w:color w:val="000000"/>
          <w:sz w:val="28"/>
        </w:rPr>
        <w:t xml:space="preserve">, </w:t>
      </w:r>
      <w:r>
        <w:rPr>
          <w:rFonts w:ascii="Times New Roman"/>
          <w:b w:val="false"/>
          <w:i w:val="false"/>
          <w:color w:val="000000"/>
          <w:sz w:val="28"/>
        </w:rPr>
        <w:t>356-қосымшаларына</w:t>
      </w:r>
      <w:r>
        <w:rPr>
          <w:rFonts w:ascii="Times New Roman"/>
          <w:b w:val="false"/>
          <w:i w:val="false"/>
          <w:color w:val="000000"/>
          <w:sz w:val="28"/>
        </w:rPr>
        <w:t xml:space="preserve"> сәйкес;</w:t>
      </w:r>
    </w:p>
    <w:bookmarkEnd w:id="94"/>
    <w:bookmarkStart w:name="z97" w:id="95"/>
    <w:p>
      <w:pPr>
        <w:spacing w:after="0"/>
        <w:ind w:left="0"/>
        <w:jc w:val="both"/>
      </w:pPr>
      <w:r>
        <w:rPr>
          <w:rFonts w:ascii="Times New Roman"/>
          <w:b w:val="false"/>
          <w:i w:val="false"/>
          <w:color w:val="000000"/>
          <w:sz w:val="28"/>
        </w:rPr>
        <w:t xml:space="preserve">
      94) Мәртөк ауданында орналасқан Шеменев-ІІ бейіті осы қаулының </w:t>
      </w:r>
      <w:r>
        <w:rPr>
          <w:rFonts w:ascii="Times New Roman"/>
          <w:b w:val="false"/>
          <w:i w:val="false"/>
          <w:color w:val="000000"/>
          <w:sz w:val="28"/>
        </w:rPr>
        <w:t>357</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359</w:t>
      </w:r>
      <w:r>
        <w:rPr>
          <w:rFonts w:ascii="Times New Roman"/>
          <w:b w:val="false"/>
          <w:i w:val="false"/>
          <w:color w:val="000000"/>
          <w:sz w:val="28"/>
        </w:rPr>
        <w:t xml:space="preserve">, </w:t>
      </w:r>
      <w:r>
        <w:rPr>
          <w:rFonts w:ascii="Times New Roman"/>
          <w:b w:val="false"/>
          <w:i w:val="false"/>
          <w:color w:val="000000"/>
          <w:sz w:val="28"/>
        </w:rPr>
        <w:t>360-қосымшаларына</w:t>
      </w:r>
      <w:r>
        <w:rPr>
          <w:rFonts w:ascii="Times New Roman"/>
          <w:b w:val="false"/>
          <w:i w:val="false"/>
          <w:color w:val="000000"/>
          <w:sz w:val="28"/>
        </w:rPr>
        <w:t xml:space="preserve"> сәйкес;</w:t>
      </w:r>
    </w:p>
    <w:bookmarkEnd w:id="95"/>
    <w:bookmarkStart w:name="z98" w:id="96"/>
    <w:p>
      <w:pPr>
        <w:spacing w:after="0"/>
        <w:ind w:left="0"/>
        <w:jc w:val="both"/>
      </w:pPr>
      <w:r>
        <w:rPr>
          <w:rFonts w:ascii="Times New Roman"/>
          <w:b w:val="false"/>
          <w:i w:val="false"/>
          <w:color w:val="000000"/>
          <w:sz w:val="28"/>
        </w:rPr>
        <w:t xml:space="preserve">
      95) Мәртөк ауданында орналасқан Шпаки бейіті (Шеменев қорғандары) осы қаулының </w:t>
      </w:r>
      <w:r>
        <w:rPr>
          <w:rFonts w:ascii="Times New Roman"/>
          <w:b w:val="false"/>
          <w:i w:val="false"/>
          <w:color w:val="000000"/>
          <w:sz w:val="28"/>
        </w:rPr>
        <w:t>361</w:t>
      </w:r>
      <w:r>
        <w:rPr>
          <w:rFonts w:ascii="Times New Roman"/>
          <w:b w:val="false"/>
          <w:i w:val="false"/>
          <w:color w:val="000000"/>
          <w:sz w:val="28"/>
        </w:rPr>
        <w:t xml:space="preserve">, </w:t>
      </w:r>
      <w:r>
        <w:rPr>
          <w:rFonts w:ascii="Times New Roman"/>
          <w:b w:val="false"/>
          <w:i w:val="false"/>
          <w:color w:val="000000"/>
          <w:sz w:val="28"/>
        </w:rPr>
        <w:t>362</w:t>
      </w:r>
      <w:r>
        <w:rPr>
          <w:rFonts w:ascii="Times New Roman"/>
          <w:b w:val="false"/>
          <w:i w:val="false"/>
          <w:color w:val="000000"/>
          <w:sz w:val="28"/>
        </w:rPr>
        <w:t xml:space="preserve">, </w:t>
      </w:r>
      <w:r>
        <w:rPr>
          <w:rFonts w:ascii="Times New Roman"/>
          <w:b w:val="false"/>
          <w:i w:val="false"/>
          <w:color w:val="000000"/>
          <w:sz w:val="28"/>
        </w:rPr>
        <w:t>363</w:t>
      </w:r>
      <w:r>
        <w:rPr>
          <w:rFonts w:ascii="Times New Roman"/>
          <w:b w:val="false"/>
          <w:i w:val="false"/>
          <w:color w:val="000000"/>
          <w:sz w:val="28"/>
        </w:rPr>
        <w:t xml:space="preserve">, </w:t>
      </w:r>
      <w:r>
        <w:rPr>
          <w:rFonts w:ascii="Times New Roman"/>
          <w:b w:val="false"/>
          <w:i w:val="false"/>
          <w:color w:val="000000"/>
          <w:sz w:val="28"/>
        </w:rPr>
        <w:t>364-қосымшаларына</w:t>
      </w:r>
      <w:r>
        <w:rPr>
          <w:rFonts w:ascii="Times New Roman"/>
          <w:b w:val="false"/>
          <w:i w:val="false"/>
          <w:color w:val="000000"/>
          <w:sz w:val="28"/>
        </w:rPr>
        <w:t xml:space="preserve"> сәйкес бекітілсін. </w:t>
      </w:r>
    </w:p>
    <w:bookmarkEnd w:id="96"/>
    <w:bookmarkStart w:name="z99" w:id="97"/>
    <w:p>
      <w:pPr>
        <w:spacing w:after="0"/>
        <w:ind w:left="0"/>
        <w:jc w:val="both"/>
      </w:pPr>
      <w:r>
        <w:rPr>
          <w:rFonts w:ascii="Times New Roman"/>
          <w:b w:val="false"/>
          <w:i w:val="false"/>
          <w:color w:val="000000"/>
          <w:sz w:val="28"/>
        </w:rPr>
        <w:t>
      2. "Ақтөбе облысының мәдениет, архивтер және құжаттама басқармасы" мемлекеттік мекемесі заңнамада белгіленген тәртіппен:</w:t>
      </w:r>
    </w:p>
    <w:bookmarkEnd w:id="97"/>
    <w:p>
      <w:pPr>
        <w:spacing w:after="0"/>
        <w:ind w:left="0"/>
        <w:jc w:val="both"/>
      </w:pPr>
      <w:r>
        <w:rPr>
          <w:rFonts w:ascii="Times New Roman"/>
          <w:b w:val="false"/>
          <w:i w:val="false"/>
          <w:color w:val="000000"/>
          <w:sz w:val="28"/>
        </w:rPr>
        <w:t>
      1) осы қаулыны Ақтөбе облысының Әділет департаментінде мемлекеттік тіркеуді;</w:t>
      </w:r>
    </w:p>
    <w:p>
      <w:pPr>
        <w:spacing w:after="0"/>
        <w:ind w:left="0"/>
        <w:jc w:val="both"/>
      </w:pPr>
      <w:r>
        <w:rPr>
          <w:rFonts w:ascii="Times New Roman"/>
          <w:b w:val="false"/>
          <w:i w:val="false"/>
          <w:color w:val="000000"/>
          <w:sz w:val="28"/>
        </w:rPr>
        <w:t>
      2) осы қаулыны оны ресми жариялағаннан кейін Ақтөбе облысы әкімдігінің интернет-ресурсында орналастыруды қамтамасыз етсін.</w:t>
      </w:r>
    </w:p>
    <w:bookmarkStart w:name="z100" w:id="98"/>
    <w:p>
      <w:pPr>
        <w:spacing w:after="0"/>
        <w:ind w:left="0"/>
        <w:jc w:val="both"/>
      </w:pPr>
      <w:r>
        <w:rPr>
          <w:rFonts w:ascii="Times New Roman"/>
          <w:b w:val="false"/>
          <w:i w:val="false"/>
          <w:color w:val="000000"/>
          <w:sz w:val="28"/>
        </w:rPr>
        <w:t>
      3. Осы қаулының орындалуын бақылау Ақтөбе облысы әкімінің жетекшілік ететін орынбасарына жүктелсін.</w:t>
      </w:r>
    </w:p>
    <w:bookmarkEnd w:id="98"/>
    <w:bookmarkStart w:name="z101" w:id="99"/>
    <w:p>
      <w:pPr>
        <w:spacing w:after="0"/>
        <w:ind w:left="0"/>
        <w:jc w:val="both"/>
      </w:pPr>
      <w:r>
        <w:rPr>
          <w:rFonts w:ascii="Times New Roman"/>
          <w:b w:val="false"/>
          <w:i w:val="false"/>
          <w:color w:val="000000"/>
          <w:sz w:val="28"/>
        </w:rPr>
        <w:t>
      4. Осы қаулы оның алғашқы ресми жарияланған күнінен кейін күнтізбелік он күн өткен соң қолданысқа енгізіледі.</w:t>
      </w:r>
    </w:p>
    <w:bookmarkEnd w:id="99"/>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Ақтөбе облысының әкімі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О. Уразалин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1-қосымша</w:t>
            </w:r>
          </w:p>
        </w:tc>
      </w:tr>
    </w:tbl>
    <w:p>
      <w:pPr>
        <w:spacing w:after="0"/>
        <w:ind w:left="0"/>
        <w:jc w:val="left"/>
      </w:pPr>
      <w:r>
        <w:rPr>
          <w:rFonts w:ascii="Times New Roman"/>
          <w:b/>
          <w:i w:val="false"/>
          <w:color w:val="000000"/>
        </w:rPr>
        <w:t xml:space="preserve"> Абат-Байтақ қорымы ескерткішінің қорғау аймағының, құрылыс салуды реттеу аймағының және қорғалатын табиғат ландшафты аймағының шекаралары</w:t>
      </w:r>
    </w:p>
    <w:p>
      <w:pPr>
        <w:spacing w:after="0"/>
        <w:ind w:left="0"/>
        <w:jc w:val="both"/>
      </w:pPr>
      <w:r>
        <w:rPr>
          <w:rFonts w:ascii="Times New Roman"/>
          <w:b w:val="false"/>
          <w:i w:val="false"/>
          <w:color w:val="000000"/>
          <w:sz w:val="28"/>
        </w:rPr>
        <w:t>
      Ескерткіштің қорғау аймағы, Қобда ауданының Талдысай ауылынан оңтүстікке қарай 12 км жерде орналасқан, Абат-Байтақ қорымының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200 астам ерекше құлпытастар бар Абат-Байтақ қорымы;</w:t>
      </w:r>
    </w:p>
    <w:p>
      <w:pPr>
        <w:spacing w:after="0"/>
        <w:ind w:left="0"/>
        <w:jc w:val="both"/>
      </w:pPr>
      <w:r>
        <w:rPr>
          <w:rFonts w:ascii="Times New Roman"/>
          <w:b w:val="false"/>
          <w:i w:val="false"/>
          <w:color w:val="000000"/>
          <w:sz w:val="28"/>
        </w:rPr>
        <w:t>
      14-15 ғ.ғ. Абат-Байтақ мавзолейі;</w:t>
      </w:r>
    </w:p>
    <w:p>
      <w:pPr>
        <w:spacing w:after="0"/>
        <w:ind w:left="0"/>
        <w:jc w:val="both"/>
      </w:pPr>
      <w:r>
        <w:rPr>
          <w:rFonts w:ascii="Times New Roman"/>
          <w:b w:val="false"/>
          <w:i w:val="false"/>
          <w:color w:val="000000"/>
          <w:sz w:val="28"/>
        </w:rPr>
        <w:t>
      қорғандар;</w:t>
      </w:r>
    </w:p>
    <w:p>
      <w:pPr>
        <w:spacing w:after="0"/>
        <w:ind w:left="0"/>
        <w:jc w:val="both"/>
      </w:pPr>
      <w:r>
        <w:rPr>
          <w:rFonts w:ascii="Times New Roman"/>
          <w:b w:val="false"/>
          <w:i w:val="false"/>
          <w:color w:val="000000"/>
          <w:sz w:val="28"/>
        </w:rPr>
        <w:t>
      жолдар енгізілген.</w:t>
      </w:r>
    </w:p>
    <w:p>
      <w:pPr>
        <w:spacing w:after="0"/>
        <w:ind w:left="0"/>
        <w:jc w:val="both"/>
      </w:pPr>
      <w:r>
        <w:rPr>
          <w:rFonts w:ascii="Times New Roman"/>
          <w:b w:val="false"/>
          <w:i w:val="false"/>
          <w:color w:val="000000"/>
          <w:sz w:val="28"/>
        </w:rPr>
        <w:t>
      Ескерткіштің қорғау аймағының жалпы көлемі 57,0 гектарды құрайды.</w:t>
      </w:r>
    </w:p>
    <w:p>
      <w:pPr>
        <w:spacing w:after="0"/>
        <w:ind w:left="0"/>
        <w:jc w:val="both"/>
      </w:pPr>
      <w:r>
        <w:rPr>
          <w:rFonts w:ascii="Times New Roman"/>
          <w:b w:val="false"/>
          <w:i w:val="false"/>
          <w:color w:val="000000"/>
          <w:sz w:val="28"/>
        </w:rPr>
        <w:t>
      Құрылыс салуды реттеу аймағы, қазіргі заманғы негізгі жолдар мен олардың қиылыстарына іргелес жатқан аумақты алып жатыр. Құрылыс салуды реттеу аймағының көлемі 19,0 гектар.</w:t>
      </w:r>
    </w:p>
    <w:p>
      <w:pPr>
        <w:spacing w:after="0"/>
        <w:ind w:left="0"/>
        <w:jc w:val="both"/>
      </w:pPr>
      <w:r>
        <w:rPr>
          <w:rFonts w:ascii="Times New Roman"/>
          <w:b w:val="false"/>
          <w:i w:val="false"/>
          <w:color w:val="000000"/>
          <w:sz w:val="28"/>
        </w:rPr>
        <w:t>
      Қорғалатын табиғат ландшафты аймағы, ескерткішті қорғау аймағының шекарасына іргелес жатқан аумақты алып жатыр. Оған тарих және мекендік тіршілік үшін аса маңызды, жоғары ғылыми маңызға және жоғары эстетикалық сапаға ие табиғи айналасы енгізілген. Қорғалатын табиғат ландшафты аймағының көлемі 92,0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2-қосымша</w:t>
            </w:r>
          </w:p>
        </w:tc>
      </w:tr>
    </w:tbl>
    <w:p>
      <w:pPr>
        <w:spacing w:after="0"/>
        <w:ind w:left="0"/>
        <w:jc w:val="left"/>
      </w:pPr>
      <w:r>
        <w:rPr>
          <w:rFonts w:ascii="Times New Roman"/>
          <w:b/>
          <w:i w:val="false"/>
          <w:color w:val="000000"/>
        </w:rPr>
        <w:t xml:space="preserve"> Абат-Байтақ қорымы ескерткішінің қорғау аймағының, құрылыс салуды реттеу аймағының және қорғалатын табиғат ландшафты аймағының шекаралары</w:t>
      </w:r>
    </w:p>
    <w:p>
      <w:pPr>
        <w:spacing w:after="0"/>
        <w:ind w:left="0"/>
        <w:jc w:val="left"/>
      </w:pPr>
      <w:r>
        <w:br/>
      </w:r>
    </w:p>
    <w:p>
      <w:pPr>
        <w:spacing w:after="0"/>
        <w:ind w:left="0"/>
        <w:jc w:val="both"/>
      </w:pPr>
      <w:r>
        <w:drawing>
          <wp:inline distT="0" distB="0" distL="0" distR="0">
            <wp:extent cx="6604000" cy="694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6604000" cy="694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3-қосымша</w:t>
            </w:r>
          </w:p>
        </w:tc>
      </w:tr>
    </w:tbl>
    <w:p>
      <w:pPr>
        <w:spacing w:after="0"/>
        <w:ind w:left="0"/>
        <w:jc w:val="left"/>
      </w:pPr>
      <w:r>
        <w:rPr>
          <w:rFonts w:ascii="Times New Roman"/>
          <w:b/>
          <w:i w:val="false"/>
          <w:color w:val="000000"/>
        </w:rPr>
        <w:t xml:space="preserve"> "Хан моласы" қорымының қорғау аймағының, құрылыс салуды реттеу аймағының және қорғалатын табиғат ландшафты аймағының шекаралары</w:t>
      </w:r>
    </w:p>
    <w:p>
      <w:pPr>
        <w:spacing w:after="0"/>
        <w:ind w:left="0"/>
        <w:jc w:val="both"/>
      </w:pPr>
      <w:r>
        <w:rPr>
          <w:rFonts w:ascii="Times New Roman"/>
          <w:b w:val="false"/>
          <w:i w:val="false"/>
          <w:color w:val="000000"/>
          <w:sz w:val="28"/>
        </w:rPr>
        <w:t>
      Ескерткіштің қорғау аймағы, Әйтеке би ауданының Толыбай ауылынан шығысқа қарай 90 км жерде орналасқан, "Хан моласы" қорымының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"самарқан тасы" құлпытастары бар 1000 жуық жерлеу орындарынан тұратын "Хан моласы" қорымы;</w:t>
      </w:r>
    </w:p>
    <w:p>
      <w:pPr>
        <w:spacing w:after="0"/>
        <w:ind w:left="0"/>
        <w:jc w:val="both"/>
      </w:pPr>
      <w:r>
        <w:rPr>
          <w:rFonts w:ascii="Times New Roman"/>
          <w:b w:val="false"/>
          <w:i w:val="false"/>
          <w:color w:val="000000"/>
          <w:sz w:val="28"/>
        </w:rPr>
        <w:t>
      Кіші жүз ханы Әбілқайырдың моласы;</w:t>
      </w:r>
    </w:p>
    <w:p>
      <w:pPr>
        <w:spacing w:after="0"/>
        <w:ind w:left="0"/>
        <w:jc w:val="both"/>
      </w:pPr>
      <w:r>
        <w:rPr>
          <w:rFonts w:ascii="Times New Roman"/>
          <w:b w:val="false"/>
          <w:i w:val="false"/>
          <w:color w:val="000000"/>
          <w:sz w:val="28"/>
        </w:rPr>
        <w:t>
      жолдар енгізілген.</w:t>
      </w:r>
    </w:p>
    <w:p>
      <w:pPr>
        <w:spacing w:after="0"/>
        <w:ind w:left="0"/>
        <w:jc w:val="both"/>
      </w:pPr>
      <w:r>
        <w:rPr>
          <w:rFonts w:ascii="Times New Roman"/>
          <w:b w:val="false"/>
          <w:i w:val="false"/>
          <w:color w:val="000000"/>
          <w:sz w:val="28"/>
        </w:rPr>
        <w:t>
      Ескерткіштің қорғау аймағының жалпы көлемі 56,0 гектарды құрайды.</w:t>
      </w:r>
    </w:p>
    <w:p>
      <w:pPr>
        <w:spacing w:after="0"/>
        <w:ind w:left="0"/>
        <w:jc w:val="both"/>
      </w:pPr>
      <w:r>
        <w:rPr>
          <w:rFonts w:ascii="Times New Roman"/>
          <w:b w:val="false"/>
          <w:i w:val="false"/>
          <w:color w:val="000000"/>
          <w:sz w:val="28"/>
        </w:rPr>
        <w:t>
      Құрылыс салуды реттеу аймағы, қазіргі заманғы негізгі жолдар мен олардың қиылыстарына іргелес жатқан аумақты алып жатыр. Құрылыс салуды реттеу аймағының көлемі 40,0 гектар.</w:t>
      </w:r>
    </w:p>
    <w:p>
      <w:pPr>
        <w:spacing w:after="0"/>
        <w:ind w:left="0"/>
        <w:jc w:val="both"/>
      </w:pPr>
      <w:r>
        <w:rPr>
          <w:rFonts w:ascii="Times New Roman"/>
          <w:b w:val="false"/>
          <w:i w:val="false"/>
          <w:color w:val="000000"/>
          <w:sz w:val="28"/>
        </w:rPr>
        <w:t>
      Қорғалатын табиғат ландшафты аймағы, ескерткішті қорғау аймағының шекарасына іргелес жатқан аумақты алып жатыр. Оған тарих және мекендік тіршілік үшін аса маңызды, жоғары ғылыми маңызға және жоғары эстетикалық сапаға ие табиғи айналасы енгізілген. Қорғалатын табиғат ландшафты аймағының көлемі 593,9085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4-қосымша</w:t>
            </w:r>
          </w:p>
        </w:tc>
      </w:tr>
    </w:tbl>
    <w:p>
      <w:pPr>
        <w:spacing w:after="0"/>
        <w:ind w:left="0"/>
        <w:jc w:val="left"/>
      </w:pPr>
      <w:r>
        <w:rPr>
          <w:rFonts w:ascii="Times New Roman"/>
          <w:b/>
          <w:i w:val="false"/>
          <w:color w:val="000000"/>
        </w:rPr>
        <w:t xml:space="preserve"> "Хан моласы" қорымының қорғау аймағының, құрылыс салуды реттеу аймағының және қорғалатын табиғат ландшафты аймағының шекаралары</w:t>
      </w:r>
    </w:p>
    <w:p>
      <w:pPr>
        <w:spacing w:after="0"/>
        <w:ind w:left="0"/>
        <w:jc w:val="left"/>
      </w:pPr>
      <w:r>
        <w:br/>
      </w:r>
    </w:p>
    <w:p>
      <w:pPr>
        <w:spacing w:after="0"/>
        <w:ind w:left="0"/>
        <w:jc w:val="both"/>
      </w:pPr>
      <w:r>
        <w:drawing>
          <wp:inline distT="0" distB="0" distL="0" distR="0">
            <wp:extent cx="6464300" cy="588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6464300" cy="588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5-қосымша</w:t>
            </w:r>
          </w:p>
        </w:tc>
      </w:tr>
    </w:tbl>
    <w:p>
      <w:pPr>
        <w:spacing w:after="0"/>
        <w:ind w:left="0"/>
        <w:jc w:val="left"/>
      </w:pPr>
      <w:r>
        <w:rPr>
          <w:rFonts w:ascii="Times New Roman"/>
          <w:b/>
          <w:i w:val="false"/>
          <w:color w:val="000000"/>
        </w:rPr>
        <w:t xml:space="preserve"> Есет батыр Көкіұлы (1667-1749) мавзолей-кешенінің қорғау аймағы, құрылыс салуды реттеу аймағы мен қорғалатын табиғат ландшафты аймағының шекаралары</w:t>
      </w:r>
    </w:p>
    <w:p>
      <w:pPr>
        <w:spacing w:after="0"/>
        <w:ind w:left="0"/>
        <w:jc w:val="both"/>
      </w:pPr>
      <w:r>
        <w:rPr>
          <w:rFonts w:ascii="Times New Roman"/>
          <w:b w:val="false"/>
          <w:i w:val="false"/>
          <w:color w:val="000000"/>
          <w:sz w:val="28"/>
        </w:rPr>
        <w:t>
      Мемориалды кешеннің қорғау аймағы Алға ауданының Бестамақ ауылынан шығысқа қарай 3 километр жерде орналасқан, Есет батыр Көкіұлы мавзолей-кешенінің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Есет батыр Көкіұлының мавзолейі;</w:t>
      </w:r>
    </w:p>
    <w:p>
      <w:pPr>
        <w:spacing w:after="0"/>
        <w:ind w:left="0"/>
        <w:jc w:val="both"/>
      </w:pPr>
      <w:r>
        <w:rPr>
          <w:rFonts w:ascii="Times New Roman"/>
          <w:b w:val="false"/>
          <w:i w:val="false"/>
          <w:color w:val="000000"/>
          <w:sz w:val="28"/>
        </w:rPr>
        <w:t>
      Есет батыр Көкіұлының мемориалдық кешені;</w:t>
      </w:r>
    </w:p>
    <w:p>
      <w:pPr>
        <w:spacing w:after="0"/>
        <w:ind w:left="0"/>
        <w:jc w:val="both"/>
      </w:pPr>
      <w:r>
        <w:rPr>
          <w:rFonts w:ascii="Times New Roman"/>
          <w:b w:val="false"/>
          <w:i w:val="false"/>
          <w:color w:val="000000"/>
          <w:sz w:val="28"/>
        </w:rPr>
        <w:t>
      XIX-ХХ ғ.ғ. құлпытастар мен қабірүсті тас қоршаулар;</w:t>
      </w:r>
    </w:p>
    <w:p>
      <w:pPr>
        <w:spacing w:after="0"/>
        <w:ind w:left="0"/>
        <w:jc w:val="both"/>
      </w:pPr>
      <w:r>
        <w:rPr>
          <w:rFonts w:ascii="Times New Roman"/>
          <w:b w:val="false"/>
          <w:i w:val="false"/>
          <w:color w:val="000000"/>
          <w:sz w:val="28"/>
        </w:rPr>
        <w:t>
      біздің заманымызға дейінгі І мыңжылдықтың екінші жартысына жататын алты қорған;</w:t>
      </w:r>
    </w:p>
    <w:p>
      <w:pPr>
        <w:spacing w:after="0"/>
        <w:ind w:left="0"/>
        <w:jc w:val="both"/>
      </w:pPr>
      <w:r>
        <w:rPr>
          <w:rFonts w:ascii="Times New Roman"/>
          <w:b w:val="false"/>
          <w:i w:val="false"/>
          <w:color w:val="000000"/>
          <w:sz w:val="28"/>
        </w:rPr>
        <w:t>
      біздің заманымызға дейінгі І мыңжылдықтың екінші жартысына жататын екі тас мүсін;</w:t>
      </w:r>
    </w:p>
    <w:p>
      <w:pPr>
        <w:spacing w:after="0"/>
        <w:ind w:left="0"/>
        <w:jc w:val="both"/>
      </w:pPr>
      <w:r>
        <w:rPr>
          <w:rFonts w:ascii="Times New Roman"/>
          <w:b w:val="false"/>
          <w:i w:val="false"/>
          <w:color w:val="000000"/>
          <w:sz w:val="28"/>
        </w:rPr>
        <w:t>
      жолдар енгізілген.</w:t>
      </w:r>
    </w:p>
    <w:p>
      <w:pPr>
        <w:spacing w:after="0"/>
        <w:ind w:left="0"/>
        <w:jc w:val="both"/>
      </w:pPr>
      <w:r>
        <w:rPr>
          <w:rFonts w:ascii="Times New Roman"/>
          <w:b w:val="false"/>
          <w:i w:val="false"/>
          <w:color w:val="000000"/>
          <w:sz w:val="28"/>
        </w:rPr>
        <w:t>
      Есет батыр Көкіұлы (1667-1749) мавзолей-кешенінің қорғау аймағының, құрылыс салуды реттеу аймағының және қорғалатын табиғат ландшафты аймағы шекараларының жалпы ауданы 15,95 гектарды құрайды:</w:t>
      </w:r>
    </w:p>
    <w:p>
      <w:pPr>
        <w:spacing w:after="0"/>
        <w:ind w:left="0"/>
        <w:jc w:val="both"/>
      </w:pPr>
      <w:r>
        <w:rPr>
          <w:rFonts w:ascii="Times New Roman"/>
          <w:b w:val="false"/>
          <w:i w:val="false"/>
          <w:color w:val="000000"/>
          <w:sz w:val="28"/>
        </w:rPr>
        <w:t>
      қорғау аймағының ауданы – 6,39 гектар;</w:t>
      </w:r>
    </w:p>
    <w:p>
      <w:pPr>
        <w:spacing w:after="0"/>
        <w:ind w:left="0"/>
        <w:jc w:val="both"/>
      </w:pPr>
      <w:r>
        <w:rPr>
          <w:rFonts w:ascii="Times New Roman"/>
          <w:b w:val="false"/>
          <w:i w:val="false"/>
          <w:color w:val="000000"/>
          <w:sz w:val="28"/>
        </w:rPr>
        <w:t>
      құрылыс салуды реттеу аймағының ауданы – 2,46 гектар;</w:t>
      </w:r>
    </w:p>
    <w:p>
      <w:pPr>
        <w:spacing w:after="0"/>
        <w:ind w:left="0"/>
        <w:jc w:val="both"/>
      </w:pPr>
      <w:r>
        <w:rPr>
          <w:rFonts w:ascii="Times New Roman"/>
          <w:b w:val="false"/>
          <w:i w:val="false"/>
          <w:color w:val="000000"/>
          <w:sz w:val="28"/>
        </w:rPr>
        <w:t>
      қорғалатын табиғат ландшафты аймағының ауданы – 7,1 гектар.</w:t>
      </w:r>
    </w:p>
    <w:p>
      <w:pPr>
        <w:spacing w:after="0"/>
        <w:ind w:left="0"/>
        <w:jc w:val="both"/>
      </w:pPr>
      <w:r>
        <w:rPr>
          <w:rFonts w:ascii="Times New Roman"/>
          <w:b w:val="false"/>
          <w:i w:val="false"/>
          <w:color w:val="000000"/>
          <w:sz w:val="28"/>
        </w:rPr>
        <w:t>
      Қорғалатын табиғат ландшафты аймағы, ескерткішті қорғау аймағының шекарасына іргелес жатқан аумақты алып жатыр. Оған тарих және мекендік тіршілік үшін аса маңызды, жоғары ғылыми маңызға және жоғары эстетикалық сапаға ие табиғи айналасы енгізілген.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6-қосымша</w:t>
            </w:r>
          </w:p>
        </w:tc>
      </w:tr>
    </w:tbl>
    <w:p>
      <w:pPr>
        <w:spacing w:after="0"/>
        <w:ind w:left="0"/>
        <w:jc w:val="left"/>
      </w:pPr>
      <w:r>
        <w:rPr>
          <w:rFonts w:ascii="Times New Roman"/>
          <w:b/>
          <w:i w:val="false"/>
          <w:color w:val="000000"/>
        </w:rPr>
        <w:t xml:space="preserve"> Есет батыр Көкіұлы (1667-1749) мавзолей-кешенінің қорғау аймағы, құрылыс салуды реттеу аймағы мен қорғалатын табиғат ландшафты аймағының шекаралары</w:t>
      </w:r>
    </w:p>
    <w:p>
      <w:pPr>
        <w:spacing w:after="0"/>
        <w:ind w:left="0"/>
        <w:jc w:val="left"/>
      </w:pPr>
      <w:r>
        <w:br/>
      </w:r>
    </w:p>
    <w:p>
      <w:pPr>
        <w:spacing w:after="0"/>
        <w:ind w:left="0"/>
        <w:jc w:val="both"/>
      </w:pPr>
      <w:r>
        <w:drawing>
          <wp:inline distT="0" distB="0" distL="0" distR="0">
            <wp:extent cx="64643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4643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7-қосымша</w:t>
            </w:r>
          </w:p>
        </w:tc>
      </w:tr>
    </w:tbl>
    <w:p>
      <w:pPr>
        <w:spacing w:after="0"/>
        <w:ind w:left="0"/>
        <w:jc w:val="left"/>
      </w:pPr>
      <w:r>
        <w:rPr>
          <w:rFonts w:ascii="Times New Roman"/>
          <w:b/>
          <w:i w:val="false"/>
          <w:color w:val="000000"/>
        </w:rPr>
        <w:t xml:space="preserve"> Дәуімшар қорымының (ХVІІ-ХХ ғасырлардың басы) қорғау аймағының, құрылыс салуды реттеу аймағының және қорғалатын табиғат ландшафты аймағының шекаралары</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оңтүстік-батысқа қарай 37 километр жерде орналасқан Дәуімшар қорымының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200 астам қабірүсті құрылыстар енді, оның ішінде:</w:t>
      </w:r>
    </w:p>
    <w:p>
      <w:pPr>
        <w:spacing w:after="0"/>
        <w:ind w:left="0"/>
        <w:jc w:val="both"/>
      </w:pPr>
      <w:r>
        <w:rPr>
          <w:rFonts w:ascii="Times New Roman"/>
          <w:b w:val="false"/>
          <w:i w:val="false"/>
          <w:color w:val="000000"/>
          <w:sz w:val="28"/>
        </w:rPr>
        <w:t>
      Дәуімшар қабірі;</w:t>
      </w:r>
    </w:p>
    <w:p>
      <w:pPr>
        <w:spacing w:after="0"/>
        <w:ind w:left="0"/>
        <w:jc w:val="both"/>
      </w:pPr>
      <w:r>
        <w:rPr>
          <w:rFonts w:ascii="Times New Roman"/>
          <w:b w:val="false"/>
          <w:i w:val="false"/>
          <w:color w:val="000000"/>
          <w:sz w:val="28"/>
        </w:rPr>
        <w:t>
      Мырза-Мұрын мавзолейі;</w:t>
      </w:r>
    </w:p>
    <w:p>
      <w:pPr>
        <w:spacing w:after="0"/>
        <w:ind w:left="0"/>
        <w:jc w:val="both"/>
      </w:pPr>
      <w:r>
        <w:rPr>
          <w:rFonts w:ascii="Times New Roman"/>
          <w:b w:val="false"/>
          <w:i w:val="false"/>
          <w:color w:val="000000"/>
          <w:sz w:val="28"/>
        </w:rPr>
        <w:t>
      мавзолейлер;</w:t>
      </w:r>
    </w:p>
    <w:p>
      <w:pPr>
        <w:spacing w:after="0"/>
        <w:ind w:left="0"/>
        <w:jc w:val="both"/>
      </w:pPr>
      <w:r>
        <w:rPr>
          <w:rFonts w:ascii="Times New Roman"/>
          <w:b w:val="false"/>
          <w:i w:val="false"/>
          <w:color w:val="000000"/>
          <w:sz w:val="28"/>
        </w:rPr>
        <w:t>
      сағанатамдар;</w:t>
      </w:r>
    </w:p>
    <w:p>
      <w:pPr>
        <w:spacing w:after="0"/>
        <w:ind w:left="0"/>
        <w:jc w:val="both"/>
      </w:pPr>
      <w:r>
        <w:rPr>
          <w:rFonts w:ascii="Times New Roman"/>
          <w:b w:val="false"/>
          <w:i w:val="false"/>
          <w:color w:val="000000"/>
          <w:sz w:val="28"/>
        </w:rPr>
        <w:t>
      қабірүсті өңделмеген және тас қоршаулар құлпытастармен;</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Дәуімшар қорымының қорғау аймағының, құрылыс салуды реттеу аймағының және қорғалатын табиғат ландшафты аймағы шекараларының жалпы ауданы 11,38 гектарды құрайды. Оның ішінде:</w:t>
      </w:r>
    </w:p>
    <w:p>
      <w:pPr>
        <w:spacing w:after="0"/>
        <w:ind w:left="0"/>
        <w:jc w:val="both"/>
      </w:pPr>
      <w:r>
        <w:rPr>
          <w:rFonts w:ascii="Times New Roman"/>
          <w:b w:val="false"/>
          <w:i w:val="false"/>
          <w:color w:val="000000"/>
          <w:sz w:val="28"/>
        </w:rPr>
        <w:t>
      Дәуімшар қорымының ауданы – 2,81 гектар;</w:t>
      </w:r>
    </w:p>
    <w:p>
      <w:pPr>
        <w:spacing w:after="0"/>
        <w:ind w:left="0"/>
        <w:jc w:val="both"/>
      </w:pPr>
      <w:r>
        <w:rPr>
          <w:rFonts w:ascii="Times New Roman"/>
          <w:b w:val="false"/>
          <w:i w:val="false"/>
          <w:color w:val="000000"/>
          <w:sz w:val="28"/>
        </w:rPr>
        <w:t>
      қорғау аймағының ауданы – 1,26 гектар;</w:t>
      </w:r>
    </w:p>
    <w:p>
      <w:pPr>
        <w:spacing w:after="0"/>
        <w:ind w:left="0"/>
        <w:jc w:val="both"/>
      </w:pPr>
      <w:r>
        <w:rPr>
          <w:rFonts w:ascii="Times New Roman"/>
          <w:b w:val="false"/>
          <w:i w:val="false"/>
          <w:color w:val="000000"/>
          <w:sz w:val="28"/>
        </w:rPr>
        <w:t>
      құрылыс салуды реттеу аймағының ауданы – 3,20 гектар;</w:t>
      </w:r>
    </w:p>
    <w:p>
      <w:pPr>
        <w:spacing w:after="0"/>
        <w:ind w:left="0"/>
        <w:jc w:val="both"/>
      </w:pPr>
      <w:r>
        <w:rPr>
          <w:rFonts w:ascii="Times New Roman"/>
          <w:b w:val="false"/>
          <w:i w:val="false"/>
          <w:color w:val="000000"/>
          <w:sz w:val="28"/>
        </w:rPr>
        <w:t>
      қорғалатын табиғат ландшафты аймағының ауданы – 4,11 гектар.</w:t>
      </w:r>
    </w:p>
    <w:p>
      <w:pPr>
        <w:spacing w:after="0"/>
        <w:ind w:left="0"/>
        <w:jc w:val="both"/>
      </w:pPr>
      <w:r>
        <w:rPr>
          <w:rFonts w:ascii="Times New Roman"/>
          <w:b w:val="false"/>
          <w:i w:val="false"/>
          <w:color w:val="000000"/>
          <w:sz w:val="28"/>
        </w:rPr>
        <w:t>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8-қосымша</w:t>
            </w:r>
          </w:p>
        </w:tc>
      </w:tr>
    </w:tbl>
    <w:p>
      <w:pPr>
        <w:spacing w:after="0"/>
        <w:ind w:left="0"/>
        <w:jc w:val="left"/>
      </w:pPr>
      <w:r>
        <w:rPr>
          <w:rFonts w:ascii="Times New Roman"/>
          <w:b/>
          <w:i w:val="false"/>
          <w:color w:val="000000"/>
        </w:rPr>
        <w:t xml:space="preserve"> Дәуімшар қорымының (ХVІІ-ХХ ғасырлардың басы) қорғау аймағының, құрылыс салуды реттеу аймағының және қорғалатын табиғат ландшафты аймағының шекаралары</w:t>
      </w:r>
    </w:p>
    <w:p>
      <w:pPr>
        <w:spacing w:after="0"/>
        <w:ind w:left="0"/>
        <w:jc w:val="left"/>
      </w:pPr>
      <w:r>
        <w:br/>
      </w:r>
    </w:p>
    <w:p>
      <w:pPr>
        <w:spacing w:after="0"/>
        <w:ind w:left="0"/>
        <w:jc w:val="both"/>
      </w:pPr>
      <w:r>
        <w:drawing>
          <wp:inline distT="0" distB="0" distL="0" distR="0">
            <wp:extent cx="63627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63627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9-қосымша</w:t>
            </w:r>
          </w:p>
        </w:tc>
      </w:tr>
    </w:tbl>
    <w:p>
      <w:pPr>
        <w:spacing w:after="0"/>
        <w:ind w:left="0"/>
        <w:jc w:val="left"/>
      </w:pPr>
      <w:r>
        <w:rPr>
          <w:rFonts w:ascii="Times New Roman"/>
          <w:b/>
          <w:i w:val="false"/>
          <w:color w:val="000000"/>
        </w:rPr>
        <w:t xml:space="preserve"> Қарасақал қорымының (ХVІІ-ХХ ғасырлардың басы) қорғау аймағының, құрылыс салуды реттеу аймағының және қорғалатын табиғат ландшафты аймағының шекаралары</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оңтүстік-батысқа қарай 60 километр жерде орналасқан Қарасақал қорымының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бір мыңнан кем емес қабірүсті құрылыстар енді, оның ішінде:</w:t>
      </w:r>
    </w:p>
    <w:p>
      <w:pPr>
        <w:spacing w:after="0"/>
        <w:ind w:left="0"/>
        <w:jc w:val="both"/>
      </w:pPr>
      <w:r>
        <w:rPr>
          <w:rFonts w:ascii="Times New Roman"/>
          <w:b w:val="false"/>
          <w:i w:val="false"/>
          <w:color w:val="000000"/>
          <w:sz w:val="28"/>
        </w:rPr>
        <w:t>
      Қарасақал қабірі;</w:t>
      </w:r>
    </w:p>
    <w:p>
      <w:pPr>
        <w:spacing w:after="0"/>
        <w:ind w:left="0"/>
        <w:jc w:val="both"/>
      </w:pPr>
      <w:r>
        <w:rPr>
          <w:rFonts w:ascii="Times New Roman"/>
          <w:b w:val="false"/>
          <w:i w:val="false"/>
          <w:color w:val="000000"/>
          <w:sz w:val="28"/>
        </w:rPr>
        <w:t>
      Індібай мавзолейі;</w:t>
      </w:r>
    </w:p>
    <w:p>
      <w:pPr>
        <w:spacing w:after="0"/>
        <w:ind w:left="0"/>
        <w:jc w:val="both"/>
      </w:pPr>
      <w:r>
        <w:rPr>
          <w:rFonts w:ascii="Times New Roman"/>
          <w:b w:val="false"/>
          <w:i w:val="false"/>
          <w:color w:val="000000"/>
          <w:sz w:val="28"/>
        </w:rPr>
        <w:t>
      мавзолейлер;</w:t>
      </w:r>
    </w:p>
    <w:p>
      <w:pPr>
        <w:spacing w:after="0"/>
        <w:ind w:left="0"/>
        <w:jc w:val="both"/>
      </w:pPr>
      <w:r>
        <w:rPr>
          <w:rFonts w:ascii="Times New Roman"/>
          <w:b w:val="false"/>
          <w:i w:val="false"/>
          <w:color w:val="000000"/>
          <w:sz w:val="28"/>
        </w:rPr>
        <w:t>
      сағанатамдар;</w:t>
      </w:r>
    </w:p>
    <w:p>
      <w:pPr>
        <w:spacing w:after="0"/>
        <w:ind w:left="0"/>
        <w:jc w:val="both"/>
      </w:pPr>
      <w:r>
        <w:rPr>
          <w:rFonts w:ascii="Times New Roman"/>
          <w:b w:val="false"/>
          <w:i w:val="false"/>
          <w:color w:val="000000"/>
          <w:sz w:val="28"/>
        </w:rPr>
        <w:t>
      қабірүсті өңделмеген кірпіштен және тақтатас құрылыстар;</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Қарасақал қорымының қорғау аймағының, құрылыс салуды реттеу аймағының және қорғалатын табиғат ландшафты аймағы шекараларының жалпы ауданы 31,57 гектарды құрайды. Оның ішінде:</w:t>
      </w:r>
    </w:p>
    <w:p>
      <w:pPr>
        <w:spacing w:after="0"/>
        <w:ind w:left="0"/>
        <w:jc w:val="both"/>
      </w:pPr>
      <w:r>
        <w:rPr>
          <w:rFonts w:ascii="Times New Roman"/>
          <w:b w:val="false"/>
          <w:i w:val="false"/>
          <w:color w:val="000000"/>
          <w:sz w:val="28"/>
        </w:rPr>
        <w:t>
      Қарасақал қорымының ауданы – 14,86 гектар;</w:t>
      </w:r>
    </w:p>
    <w:p>
      <w:pPr>
        <w:spacing w:after="0"/>
        <w:ind w:left="0"/>
        <w:jc w:val="both"/>
      </w:pPr>
      <w:r>
        <w:rPr>
          <w:rFonts w:ascii="Times New Roman"/>
          <w:b w:val="false"/>
          <w:i w:val="false"/>
          <w:color w:val="000000"/>
          <w:sz w:val="28"/>
        </w:rPr>
        <w:t>
      қорғау аймағының ауданы – 2,88 гектар;</w:t>
      </w:r>
    </w:p>
    <w:p>
      <w:pPr>
        <w:spacing w:after="0"/>
        <w:ind w:left="0"/>
        <w:jc w:val="both"/>
      </w:pPr>
      <w:r>
        <w:rPr>
          <w:rFonts w:ascii="Times New Roman"/>
          <w:b w:val="false"/>
          <w:i w:val="false"/>
          <w:color w:val="000000"/>
          <w:sz w:val="28"/>
        </w:rPr>
        <w:t>
      құрылыс салуды реттеу аймағының ауданы – 6,47 гектар;</w:t>
      </w:r>
    </w:p>
    <w:p>
      <w:pPr>
        <w:spacing w:after="0"/>
        <w:ind w:left="0"/>
        <w:jc w:val="both"/>
      </w:pPr>
      <w:r>
        <w:rPr>
          <w:rFonts w:ascii="Times New Roman"/>
          <w:b w:val="false"/>
          <w:i w:val="false"/>
          <w:color w:val="000000"/>
          <w:sz w:val="28"/>
        </w:rPr>
        <w:t>
      қорғалатын табиғат ландшафты аймағының ауданы – 7,36 гектар.</w:t>
      </w:r>
    </w:p>
    <w:p>
      <w:pPr>
        <w:spacing w:after="0"/>
        <w:ind w:left="0"/>
        <w:jc w:val="both"/>
      </w:pPr>
      <w:r>
        <w:rPr>
          <w:rFonts w:ascii="Times New Roman"/>
          <w:b w:val="false"/>
          <w:i w:val="false"/>
          <w:color w:val="000000"/>
          <w:sz w:val="28"/>
        </w:rPr>
        <w:t>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10-қосымша</w:t>
            </w:r>
          </w:p>
        </w:tc>
      </w:tr>
    </w:tbl>
    <w:p>
      <w:pPr>
        <w:spacing w:after="0"/>
        <w:ind w:left="0"/>
        <w:jc w:val="left"/>
      </w:pPr>
      <w:r>
        <w:rPr>
          <w:rFonts w:ascii="Times New Roman"/>
          <w:b/>
          <w:i w:val="false"/>
          <w:color w:val="000000"/>
        </w:rPr>
        <w:t xml:space="preserve"> Қарасақал қорымының (ХVІІ-ХХ ғасырлардың басы) қорғау аймағының, құрылыс салуды реттеу аймағының және қорғалатын табиғат ландшафты аймағының шекаралары</w:t>
      </w:r>
    </w:p>
    <w:p>
      <w:pPr>
        <w:spacing w:after="0"/>
        <w:ind w:left="0"/>
        <w:jc w:val="left"/>
      </w:pPr>
      <w:r>
        <w:br/>
      </w:r>
    </w:p>
    <w:p>
      <w:pPr>
        <w:spacing w:after="0"/>
        <w:ind w:left="0"/>
        <w:jc w:val="both"/>
      </w:pPr>
      <w:r>
        <w:drawing>
          <wp:inline distT="0" distB="0" distL="0" distR="0">
            <wp:extent cx="64262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64262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11-қосымша</w:t>
            </w:r>
          </w:p>
        </w:tc>
      </w:tr>
    </w:tbl>
    <w:p>
      <w:pPr>
        <w:spacing w:after="0"/>
        <w:ind w:left="0"/>
        <w:jc w:val="left"/>
      </w:pPr>
      <w:r>
        <w:rPr>
          <w:rFonts w:ascii="Times New Roman"/>
          <w:b/>
          <w:i w:val="false"/>
          <w:color w:val="000000"/>
        </w:rPr>
        <w:t xml:space="preserve"> Сүндет мавзолейінің (ХIХ ғасырдың екінші жартысы) қорғау аймағының, құрылыс салуды реттеу аймағының және қорғалатын табиғат ландшафты аймағының шекаралары</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оңтүстік-батысқа қарай 68 километр жерде орналасқан Сүндет мавзолейінің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енді:</w:t>
      </w:r>
    </w:p>
    <w:p>
      <w:pPr>
        <w:spacing w:after="0"/>
        <w:ind w:left="0"/>
        <w:jc w:val="both"/>
      </w:pPr>
      <w:r>
        <w:rPr>
          <w:rFonts w:ascii="Times New Roman"/>
          <w:b w:val="false"/>
          <w:i w:val="false"/>
          <w:color w:val="000000"/>
          <w:sz w:val="28"/>
        </w:rPr>
        <w:t>
      Сүндет мавзолейі (ХІХ ғасырдың екінші жартысы);</w:t>
      </w:r>
    </w:p>
    <w:p>
      <w:pPr>
        <w:spacing w:after="0"/>
        <w:ind w:left="0"/>
        <w:jc w:val="both"/>
      </w:pPr>
      <w:r>
        <w:rPr>
          <w:rFonts w:ascii="Times New Roman"/>
          <w:b w:val="false"/>
          <w:i w:val="false"/>
          <w:color w:val="000000"/>
          <w:sz w:val="28"/>
        </w:rPr>
        <w:t>
      бір сандықтас;</w:t>
      </w:r>
    </w:p>
    <w:p>
      <w:pPr>
        <w:spacing w:after="0"/>
        <w:ind w:left="0"/>
        <w:jc w:val="both"/>
      </w:pPr>
      <w:r>
        <w:rPr>
          <w:rFonts w:ascii="Times New Roman"/>
          <w:b w:val="false"/>
          <w:i w:val="false"/>
          <w:color w:val="000000"/>
          <w:sz w:val="28"/>
        </w:rPr>
        <w:t>
      20 жуық қабірүсті өңделмеген және тас қоршаулар;</w:t>
      </w:r>
    </w:p>
    <w:p>
      <w:pPr>
        <w:spacing w:after="0"/>
        <w:ind w:left="0"/>
        <w:jc w:val="both"/>
      </w:pPr>
      <w:r>
        <w:rPr>
          <w:rFonts w:ascii="Times New Roman"/>
          <w:b w:val="false"/>
          <w:i w:val="false"/>
          <w:color w:val="000000"/>
          <w:sz w:val="28"/>
        </w:rPr>
        <w:t>
      алты құлпытастар.</w:t>
      </w:r>
    </w:p>
    <w:p>
      <w:pPr>
        <w:spacing w:after="0"/>
        <w:ind w:left="0"/>
        <w:jc w:val="both"/>
      </w:pPr>
      <w:r>
        <w:rPr>
          <w:rFonts w:ascii="Times New Roman"/>
          <w:b w:val="false"/>
          <w:i w:val="false"/>
          <w:color w:val="000000"/>
          <w:sz w:val="28"/>
        </w:rPr>
        <w:t>
      Сүндет мавзолейінің қорғау аймағының, құрылыс салуды реттеу аймағының және қорғалатын табиғат ландшафты аймағы шекараларының жалпы ауданы 4,89 гектарды құрайды. Оның ішінде:</w:t>
      </w:r>
    </w:p>
    <w:p>
      <w:pPr>
        <w:spacing w:after="0"/>
        <w:ind w:left="0"/>
        <w:jc w:val="both"/>
      </w:pPr>
      <w:r>
        <w:rPr>
          <w:rFonts w:ascii="Times New Roman"/>
          <w:b w:val="false"/>
          <w:i w:val="false"/>
          <w:color w:val="000000"/>
          <w:sz w:val="28"/>
        </w:rPr>
        <w:t>
      Сүндет мавзолейінің ауданы – 0,63 гектар;</w:t>
      </w:r>
    </w:p>
    <w:p>
      <w:pPr>
        <w:spacing w:after="0"/>
        <w:ind w:left="0"/>
        <w:jc w:val="both"/>
      </w:pPr>
      <w:r>
        <w:rPr>
          <w:rFonts w:ascii="Times New Roman"/>
          <w:b w:val="false"/>
          <w:i w:val="false"/>
          <w:color w:val="000000"/>
          <w:sz w:val="28"/>
        </w:rPr>
        <w:t>
      қорғау аймағының ауданы – 0,54 гектар;</w:t>
      </w:r>
    </w:p>
    <w:p>
      <w:pPr>
        <w:spacing w:after="0"/>
        <w:ind w:left="0"/>
        <w:jc w:val="both"/>
      </w:pPr>
      <w:r>
        <w:rPr>
          <w:rFonts w:ascii="Times New Roman"/>
          <w:b w:val="false"/>
          <w:i w:val="false"/>
          <w:color w:val="000000"/>
          <w:sz w:val="28"/>
        </w:rPr>
        <w:t>
      құрылыс салуды реттеу аймағының ауданы – 1,54 гектар;</w:t>
      </w:r>
    </w:p>
    <w:p>
      <w:pPr>
        <w:spacing w:after="0"/>
        <w:ind w:left="0"/>
        <w:jc w:val="both"/>
      </w:pPr>
      <w:r>
        <w:rPr>
          <w:rFonts w:ascii="Times New Roman"/>
          <w:b w:val="false"/>
          <w:i w:val="false"/>
          <w:color w:val="000000"/>
          <w:sz w:val="28"/>
        </w:rPr>
        <w:t>
      қорғалатын табиғат ландшафты аймағының ауданы – 2,18 гектар.</w:t>
      </w:r>
    </w:p>
    <w:p>
      <w:pPr>
        <w:spacing w:after="0"/>
        <w:ind w:left="0"/>
        <w:jc w:val="both"/>
      </w:pPr>
      <w:r>
        <w:rPr>
          <w:rFonts w:ascii="Times New Roman"/>
          <w:b w:val="false"/>
          <w:i w:val="false"/>
          <w:color w:val="000000"/>
          <w:sz w:val="28"/>
        </w:rPr>
        <w:t>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12-қосымша</w:t>
            </w:r>
          </w:p>
        </w:tc>
      </w:tr>
    </w:tbl>
    <w:p>
      <w:pPr>
        <w:spacing w:after="0"/>
        <w:ind w:left="0"/>
        <w:jc w:val="left"/>
      </w:pPr>
      <w:r>
        <w:rPr>
          <w:rFonts w:ascii="Times New Roman"/>
          <w:b/>
          <w:i w:val="false"/>
          <w:color w:val="000000"/>
        </w:rPr>
        <w:t xml:space="preserve"> Сүндет мавзолейінің (ХIХ ғасырдың екінші жартысы) қорғау аймағының, құрылыс салуды реттеу аймағының және қорғалатын табиғат ландшафты аймағының шекаралары</w:t>
      </w:r>
    </w:p>
    <w:p>
      <w:pPr>
        <w:spacing w:after="0"/>
        <w:ind w:left="0"/>
        <w:jc w:val="left"/>
      </w:pPr>
      <w:r>
        <w:br/>
      </w:r>
    </w:p>
    <w:p>
      <w:pPr>
        <w:spacing w:after="0"/>
        <w:ind w:left="0"/>
        <w:jc w:val="both"/>
      </w:pPr>
      <w:r>
        <w:drawing>
          <wp:inline distT="0" distB="0" distL="0" distR="0">
            <wp:extent cx="63500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63500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13-қосымша</w:t>
            </w:r>
          </w:p>
        </w:tc>
      </w:tr>
    </w:tbl>
    <w:p>
      <w:pPr>
        <w:spacing w:after="0"/>
        <w:ind w:left="0"/>
        <w:jc w:val="left"/>
      </w:pPr>
      <w:r>
        <w:rPr>
          <w:rFonts w:ascii="Times New Roman"/>
          <w:b/>
          <w:i w:val="false"/>
          <w:color w:val="000000"/>
        </w:rPr>
        <w:t xml:space="preserve"> Асан-Қожа қорымының (ХVІІ-ХХ ғасырлардың басы) қорғау аймағының, құрылыс салуды реттеу аймағының және қорғалатын табиғат ландшафты аймағының шекаралары</w:t>
      </w:r>
    </w:p>
    <w:p>
      <w:pPr>
        <w:spacing w:after="0"/>
        <w:ind w:left="0"/>
        <w:jc w:val="both"/>
      </w:pPr>
      <w:r>
        <w:rPr>
          <w:rFonts w:ascii="Times New Roman"/>
          <w:b w:val="false"/>
          <w:i w:val="false"/>
          <w:color w:val="000000"/>
          <w:sz w:val="28"/>
        </w:rPr>
        <w:t>
      Ескерткіштің қорғау аймағы Байғанин ауданының Оймауыт ауылынан батыс-оңтүстік-батысқа қарай 43 километр жерде орналасқан Асан-Қожа қорымының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264 қабірүсті құрылыстар енді, оның ішінде:</w:t>
      </w:r>
    </w:p>
    <w:p>
      <w:pPr>
        <w:spacing w:after="0"/>
        <w:ind w:left="0"/>
        <w:jc w:val="both"/>
      </w:pPr>
      <w:r>
        <w:rPr>
          <w:rFonts w:ascii="Times New Roman"/>
          <w:b w:val="false"/>
          <w:i w:val="false"/>
          <w:color w:val="000000"/>
          <w:sz w:val="28"/>
        </w:rPr>
        <w:t>
      мавзолейлер;</w:t>
      </w:r>
    </w:p>
    <w:p>
      <w:pPr>
        <w:spacing w:after="0"/>
        <w:ind w:left="0"/>
        <w:jc w:val="both"/>
      </w:pPr>
      <w:r>
        <w:rPr>
          <w:rFonts w:ascii="Times New Roman"/>
          <w:b w:val="false"/>
          <w:i w:val="false"/>
          <w:color w:val="000000"/>
          <w:sz w:val="28"/>
        </w:rPr>
        <w:t>
      сағанатамдар;</w:t>
      </w:r>
    </w:p>
    <w:p>
      <w:pPr>
        <w:spacing w:after="0"/>
        <w:ind w:left="0"/>
        <w:jc w:val="both"/>
      </w:pPr>
      <w:r>
        <w:rPr>
          <w:rFonts w:ascii="Times New Roman"/>
          <w:b w:val="false"/>
          <w:i w:val="false"/>
          <w:color w:val="000000"/>
          <w:sz w:val="28"/>
        </w:rPr>
        <w:t>
      қабірүсті өңделмеген кірпіштен және тақтатас құрылыстар;</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Асан-Қожа қорымының қорғау аймағының, құрылыс салуды реттеу аймағының және қорғалатын табиғат ландшафты аймағы шекараларының жалпы ауданы 12,7 гектарды құрайды. Оның ішінде:</w:t>
      </w:r>
    </w:p>
    <w:p>
      <w:pPr>
        <w:spacing w:after="0"/>
        <w:ind w:left="0"/>
        <w:jc w:val="both"/>
      </w:pPr>
      <w:r>
        <w:rPr>
          <w:rFonts w:ascii="Times New Roman"/>
          <w:b w:val="false"/>
          <w:i w:val="false"/>
          <w:color w:val="000000"/>
          <w:sz w:val="28"/>
        </w:rPr>
        <w:t>
      Асан-Қожа қорымының ауданы – 3,6 гектар;</w:t>
      </w:r>
    </w:p>
    <w:p>
      <w:pPr>
        <w:spacing w:after="0"/>
        <w:ind w:left="0"/>
        <w:jc w:val="both"/>
      </w:pPr>
      <w:r>
        <w:rPr>
          <w:rFonts w:ascii="Times New Roman"/>
          <w:b w:val="false"/>
          <w:i w:val="false"/>
          <w:color w:val="000000"/>
          <w:sz w:val="28"/>
        </w:rPr>
        <w:t>
      қорғау аймағының ауданы – 1,4 гектар;</w:t>
      </w:r>
    </w:p>
    <w:p>
      <w:pPr>
        <w:spacing w:after="0"/>
        <w:ind w:left="0"/>
        <w:jc w:val="both"/>
      </w:pPr>
      <w:r>
        <w:rPr>
          <w:rFonts w:ascii="Times New Roman"/>
          <w:b w:val="false"/>
          <w:i w:val="false"/>
          <w:color w:val="000000"/>
          <w:sz w:val="28"/>
        </w:rPr>
        <w:t>
      құрылыс салуды реттеу аймағының ауданы – 3,42 гектар;</w:t>
      </w:r>
    </w:p>
    <w:p>
      <w:pPr>
        <w:spacing w:after="0"/>
        <w:ind w:left="0"/>
        <w:jc w:val="both"/>
      </w:pPr>
      <w:r>
        <w:rPr>
          <w:rFonts w:ascii="Times New Roman"/>
          <w:b w:val="false"/>
          <w:i w:val="false"/>
          <w:color w:val="000000"/>
          <w:sz w:val="28"/>
        </w:rPr>
        <w:t>
      қорғалатын табиғат ландшафты аймағының ауданы – 4,28 гектар.</w:t>
      </w:r>
    </w:p>
    <w:p>
      <w:pPr>
        <w:spacing w:after="0"/>
        <w:ind w:left="0"/>
        <w:jc w:val="both"/>
      </w:pPr>
      <w:r>
        <w:rPr>
          <w:rFonts w:ascii="Times New Roman"/>
          <w:b w:val="false"/>
          <w:i w:val="false"/>
          <w:color w:val="000000"/>
          <w:sz w:val="28"/>
        </w:rPr>
        <w:t>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14-қосымша</w:t>
            </w:r>
          </w:p>
        </w:tc>
      </w:tr>
    </w:tbl>
    <w:p>
      <w:pPr>
        <w:spacing w:after="0"/>
        <w:ind w:left="0"/>
        <w:jc w:val="left"/>
      </w:pPr>
      <w:r>
        <w:rPr>
          <w:rFonts w:ascii="Times New Roman"/>
          <w:b/>
          <w:i w:val="false"/>
          <w:color w:val="000000"/>
        </w:rPr>
        <w:t xml:space="preserve"> Асан-Қожа қорымының (ХVІІ-ХХ ғасырлардың басы) қорғау аймағының, құрылыс салуды реттеу аймағының және қорғалатын табиғат ландшафты аймағының шекаралары</w:t>
      </w:r>
    </w:p>
    <w:p>
      <w:pPr>
        <w:spacing w:after="0"/>
        <w:ind w:left="0"/>
        <w:jc w:val="left"/>
      </w:pPr>
      <w:r>
        <w:br/>
      </w:r>
    </w:p>
    <w:p>
      <w:pPr>
        <w:spacing w:after="0"/>
        <w:ind w:left="0"/>
        <w:jc w:val="both"/>
      </w:pPr>
      <w:r>
        <w:drawing>
          <wp:inline distT="0" distB="0" distL="0" distR="0">
            <wp:extent cx="63500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63500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15-қосымша</w:t>
            </w:r>
          </w:p>
        </w:tc>
      </w:tr>
    </w:tbl>
    <w:p>
      <w:pPr>
        <w:spacing w:after="0"/>
        <w:ind w:left="0"/>
        <w:jc w:val="left"/>
      </w:pPr>
      <w:r>
        <w:rPr>
          <w:rFonts w:ascii="Times New Roman"/>
          <w:b/>
          <w:i w:val="false"/>
          <w:color w:val="000000"/>
        </w:rPr>
        <w:t xml:space="preserve"> Тоқпан мавзолейінің (ХІХ ғасырдың ортасы) қорғау аймағының, құрылыс салуды реттеу аймағының және қорғалатын табиғат ландшафты аймағының шекаралары</w:t>
      </w:r>
    </w:p>
    <w:p>
      <w:pPr>
        <w:spacing w:after="0"/>
        <w:ind w:left="0"/>
        <w:jc w:val="both"/>
      </w:pPr>
      <w:r>
        <w:rPr>
          <w:rFonts w:ascii="Times New Roman"/>
          <w:b w:val="false"/>
          <w:i w:val="false"/>
          <w:color w:val="000000"/>
          <w:sz w:val="28"/>
        </w:rPr>
        <w:t>
      Ескерткіштің қорғау аймағы Шалқар ауданының Жаңақоныс ауылынан солтүстік-батысқа қарай 18 километр жерде орналасқан Тоқпан мавзолейінің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енді:</w:t>
      </w:r>
    </w:p>
    <w:p>
      <w:pPr>
        <w:spacing w:after="0"/>
        <w:ind w:left="0"/>
        <w:jc w:val="both"/>
      </w:pPr>
      <w:r>
        <w:rPr>
          <w:rFonts w:ascii="Times New Roman"/>
          <w:b w:val="false"/>
          <w:i w:val="false"/>
          <w:color w:val="000000"/>
          <w:sz w:val="28"/>
        </w:rPr>
        <w:t>
      Тоқпан мавзолейі (ХІХ ғасырдың ортасы);</w:t>
      </w:r>
    </w:p>
    <w:p>
      <w:pPr>
        <w:spacing w:after="0"/>
        <w:ind w:left="0"/>
        <w:jc w:val="both"/>
      </w:pPr>
      <w:r>
        <w:rPr>
          <w:rFonts w:ascii="Times New Roman"/>
          <w:b w:val="false"/>
          <w:i w:val="false"/>
          <w:color w:val="000000"/>
          <w:sz w:val="28"/>
        </w:rPr>
        <w:t>
      бір сандықтас;</w:t>
      </w:r>
    </w:p>
    <w:p>
      <w:pPr>
        <w:spacing w:after="0"/>
        <w:ind w:left="0"/>
        <w:jc w:val="both"/>
      </w:pPr>
      <w:r>
        <w:rPr>
          <w:rFonts w:ascii="Times New Roman"/>
          <w:b w:val="false"/>
          <w:i w:val="false"/>
          <w:color w:val="000000"/>
          <w:sz w:val="28"/>
        </w:rPr>
        <w:t>
      тоғыз қабірүсті өңделмеген және тас қоршаулар;</w:t>
      </w:r>
    </w:p>
    <w:p>
      <w:pPr>
        <w:spacing w:after="0"/>
        <w:ind w:left="0"/>
        <w:jc w:val="both"/>
      </w:pPr>
      <w:r>
        <w:rPr>
          <w:rFonts w:ascii="Times New Roman"/>
          <w:b w:val="false"/>
          <w:i w:val="false"/>
          <w:color w:val="000000"/>
          <w:sz w:val="28"/>
        </w:rPr>
        <w:t>
      екі құлпытастар.</w:t>
      </w:r>
    </w:p>
    <w:p>
      <w:pPr>
        <w:spacing w:after="0"/>
        <w:ind w:left="0"/>
        <w:jc w:val="both"/>
      </w:pPr>
      <w:r>
        <w:rPr>
          <w:rFonts w:ascii="Times New Roman"/>
          <w:b w:val="false"/>
          <w:i w:val="false"/>
          <w:color w:val="000000"/>
          <w:sz w:val="28"/>
        </w:rPr>
        <w:t>
      Тоқпан мавзолейінің қорғау аймағының, құрылыс салуды реттеу аймағының және қорғалатын табиғат ландшафты аймағы шекараларының жалпы ауданы 4,86 гектарды құрайды. Оның ішінде:</w:t>
      </w:r>
    </w:p>
    <w:p>
      <w:pPr>
        <w:spacing w:after="0"/>
        <w:ind w:left="0"/>
        <w:jc w:val="both"/>
      </w:pPr>
      <w:r>
        <w:rPr>
          <w:rFonts w:ascii="Times New Roman"/>
          <w:b w:val="false"/>
          <w:i w:val="false"/>
          <w:color w:val="000000"/>
          <w:sz w:val="28"/>
        </w:rPr>
        <w:t>
      Тоқпан мавзолейінің ауданы – 0,50 гектар;</w:t>
      </w:r>
    </w:p>
    <w:p>
      <w:pPr>
        <w:spacing w:after="0"/>
        <w:ind w:left="0"/>
        <w:jc w:val="both"/>
      </w:pPr>
      <w:r>
        <w:rPr>
          <w:rFonts w:ascii="Times New Roman"/>
          <w:b w:val="false"/>
          <w:i w:val="false"/>
          <w:color w:val="000000"/>
          <w:sz w:val="28"/>
        </w:rPr>
        <w:t>
      қорғау аймағының ауданы – 0,50 гектар;</w:t>
      </w:r>
    </w:p>
    <w:p>
      <w:pPr>
        <w:spacing w:after="0"/>
        <w:ind w:left="0"/>
        <w:jc w:val="both"/>
      </w:pPr>
      <w:r>
        <w:rPr>
          <w:rFonts w:ascii="Times New Roman"/>
          <w:b w:val="false"/>
          <w:i w:val="false"/>
          <w:color w:val="000000"/>
          <w:sz w:val="28"/>
        </w:rPr>
        <w:t>
      құрылыс салуды реттеу аймағының ауданы – 1,56 гектар;</w:t>
      </w:r>
    </w:p>
    <w:p>
      <w:pPr>
        <w:spacing w:after="0"/>
        <w:ind w:left="0"/>
        <w:jc w:val="both"/>
      </w:pPr>
      <w:r>
        <w:rPr>
          <w:rFonts w:ascii="Times New Roman"/>
          <w:b w:val="false"/>
          <w:i w:val="false"/>
          <w:color w:val="000000"/>
          <w:sz w:val="28"/>
        </w:rPr>
        <w:t>
      қорғалатын табиғат ландшафты аймағының ауданы – 2,3 гектар.</w:t>
      </w:r>
    </w:p>
    <w:p>
      <w:pPr>
        <w:spacing w:after="0"/>
        <w:ind w:left="0"/>
        <w:jc w:val="both"/>
      </w:pPr>
      <w:r>
        <w:rPr>
          <w:rFonts w:ascii="Times New Roman"/>
          <w:b w:val="false"/>
          <w:i w:val="false"/>
          <w:color w:val="000000"/>
          <w:sz w:val="28"/>
        </w:rPr>
        <w:t>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16-қосымша</w:t>
            </w:r>
          </w:p>
        </w:tc>
      </w:tr>
    </w:tbl>
    <w:p>
      <w:pPr>
        <w:spacing w:after="0"/>
        <w:ind w:left="0"/>
        <w:jc w:val="left"/>
      </w:pPr>
      <w:r>
        <w:rPr>
          <w:rFonts w:ascii="Times New Roman"/>
          <w:b/>
          <w:i w:val="false"/>
          <w:color w:val="000000"/>
        </w:rPr>
        <w:t xml:space="preserve"> Тоқпан мавзолейінің (ХІХ ғасырдың ортасы) қорғау аймағының, құрылыс салуды реттеу аймағының және қорғалатын табиғат ландшафты аймағының шекаралары</w:t>
      </w:r>
    </w:p>
    <w:p>
      <w:pPr>
        <w:spacing w:after="0"/>
        <w:ind w:left="0"/>
        <w:jc w:val="left"/>
      </w:pPr>
      <w:r>
        <w:br/>
      </w:r>
    </w:p>
    <w:p>
      <w:pPr>
        <w:spacing w:after="0"/>
        <w:ind w:left="0"/>
        <w:jc w:val="both"/>
      </w:pPr>
      <w:r>
        <w:drawing>
          <wp:inline distT="0" distB="0" distL="0" distR="0">
            <wp:extent cx="63881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63881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17-қосымша</w:t>
            </w:r>
          </w:p>
        </w:tc>
      </w:tr>
    </w:tbl>
    <w:p>
      <w:pPr>
        <w:spacing w:after="0"/>
        <w:ind w:left="0"/>
        <w:jc w:val="left"/>
      </w:pPr>
      <w:r>
        <w:rPr>
          <w:rFonts w:ascii="Times New Roman"/>
          <w:b/>
          <w:i w:val="false"/>
          <w:color w:val="000000"/>
        </w:rPr>
        <w:t xml:space="preserve"> Әлімбет 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4 километр оңтүстік-батыста және бұрынғы Ебейті атты ауылға баратын жер жолдан 20 метр батыста орналасқан Әлімбет 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Солтүстік-шығыстан оңтүстік-батыс тізбегі бойынша созылып жатқан ара қашықтығы 60 метр болатын екі қорғаннан тұрады. 1-қорғанның диаметрі 29 метр, биіктігі 0,8 метр. 1-қорғанның батыс жақ етегінде жартылай сақиналы шұңқыр байқалады. 2-қорғанның диаметрі 15 метр, биіктігі 0,5 метр.</w:t>
      </w:r>
    </w:p>
    <w:p>
      <w:pPr>
        <w:spacing w:after="0"/>
        <w:ind w:left="0"/>
        <w:jc w:val="both"/>
      </w:pPr>
      <w:r>
        <w:rPr>
          <w:rFonts w:ascii="Times New Roman"/>
          <w:b w:val="false"/>
          <w:i w:val="false"/>
          <w:color w:val="000000"/>
          <w:sz w:val="28"/>
        </w:rPr>
        <w:t>
      Қорғау аймағының кешенді аумағының жалпы ауданы – 30,9 гектарды құрайды. Оның ішінде:</w:t>
      </w:r>
    </w:p>
    <w:p>
      <w:pPr>
        <w:spacing w:after="0"/>
        <w:ind w:left="0"/>
        <w:jc w:val="both"/>
      </w:pPr>
      <w:r>
        <w:rPr>
          <w:rFonts w:ascii="Times New Roman"/>
          <w:b w:val="false"/>
          <w:i w:val="false"/>
          <w:color w:val="000000"/>
          <w:sz w:val="28"/>
        </w:rPr>
        <w:t>
      ескерткіштің ауданы – 0,2 гектар;</w:t>
      </w:r>
    </w:p>
    <w:p>
      <w:pPr>
        <w:spacing w:after="0"/>
        <w:ind w:left="0"/>
        <w:jc w:val="both"/>
      </w:pPr>
      <w:r>
        <w:rPr>
          <w:rFonts w:ascii="Times New Roman"/>
          <w:b w:val="false"/>
          <w:i w:val="false"/>
          <w:color w:val="000000"/>
          <w:sz w:val="28"/>
        </w:rPr>
        <w:t>
      екі қорғанды бейіт және жер жолдар енетін, қорғау аймағының ауданы – 2,1 гектар;</w:t>
      </w:r>
    </w:p>
    <w:p>
      <w:pPr>
        <w:spacing w:after="0"/>
        <w:ind w:left="0"/>
        <w:jc w:val="both"/>
      </w:pPr>
      <w:r>
        <w:rPr>
          <w:rFonts w:ascii="Times New Roman"/>
          <w:b w:val="false"/>
          <w:i w:val="false"/>
          <w:color w:val="000000"/>
          <w:sz w:val="28"/>
        </w:rPr>
        <w:t>
      құрылыс салуды реттеу аймағының ауданы – 10,3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18,3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18-қосымша</w:t>
            </w:r>
          </w:p>
        </w:tc>
      </w:tr>
    </w:tbl>
    <w:p>
      <w:pPr>
        <w:spacing w:after="0"/>
        <w:ind w:left="0"/>
        <w:jc w:val="left"/>
      </w:pPr>
      <w:r>
        <w:rPr>
          <w:rFonts w:ascii="Times New Roman"/>
          <w:b/>
          <w:i w:val="false"/>
          <w:color w:val="000000"/>
        </w:rPr>
        <w:t xml:space="preserve"> Әлімбет І бейті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2009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2009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19-қосымша</w:t>
            </w:r>
          </w:p>
        </w:tc>
      </w:tr>
    </w:tbl>
    <w:p>
      <w:pPr>
        <w:spacing w:after="0"/>
        <w:ind w:left="0"/>
        <w:jc w:val="left"/>
      </w:pPr>
      <w:r>
        <w:rPr>
          <w:rFonts w:ascii="Times New Roman"/>
          <w:b/>
          <w:i w:val="false"/>
          <w:color w:val="000000"/>
        </w:rPr>
        <w:t xml:space="preserve"> Әлімбет І бейті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9436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59436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20-қосымша</w:t>
            </w:r>
          </w:p>
        </w:tc>
      </w:tr>
    </w:tbl>
    <w:p>
      <w:pPr>
        <w:spacing w:after="0"/>
        <w:ind w:left="0"/>
        <w:jc w:val="left"/>
      </w:pPr>
      <w:r>
        <w:rPr>
          <w:rFonts w:ascii="Times New Roman"/>
          <w:b/>
          <w:i w:val="false"/>
          <w:color w:val="000000"/>
        </w:rPr>
        <w:t xml:space="preserve"> Әлімбет І бейті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3119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63119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21-қосымша</w:t>
            </w:r>
          </w:p>
        </w:tc>
      </w:tr>
    </w:tbl>
    <w:p>
      <w:pPr>
        <w:spacing w:after="0"/>
        <w:ind w:left="0"/>
        <w:jc w:val="left"/>
      </w:pPr>
      <w:r>
        <w:rPr>
          <w:rFonts w:ascii="Times New Roman"/>
          <w:b/>
          <w:i w:val="false"/>
          <w:color w:val="000000"/>
        </w:rPr>
        <w:t xml:space="preserve"> Анастасьевка 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8 километр оңтүстік-шығыста және Бозтөбе ауылынан 5,3 километр солтүстік-солтүстік-шығыста орналасқан Анастасьевка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Ескерткіштің диаметрі 16 метр, биіктігі 0,5 метр болатын жалғыз жер қорған. Қорғанның оңтүстік жағында 13 метр жерде жер жол, солтүстік-батыстан келетін темір жол және Шандыаша-Бозтөбеге баратын көтерме жол өтіп жатыр. Қорғанның үстінде геодезиялық белгі орнатылған.</w:t>
      </w:r>
    </w:p>
    <w:p>
      <w:pPr>
        <w:spacing w:after="0"/>
        <w:ind w:left="0"/>
        <w:jc w:val="both"/>
      </w:pPr>
      <w:r>
        <w:rPr>
          <w:rFonts w:ascii="Times New Roman"/>
          <w:b w:val="false"/>
          <w:i w:val="false"/>
          <w:color w:val="000000"/>
          <w:sz w:val="28"/>
        </w:rPr>
        <w:t>
      Қорғау аймағының кешенді аумағының жалпы ауданы – 27,11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қорған және жер жолдар енгізілген қорғау аймағының ауданы – 1,38 гектар;</w:t>
      </w:r>
    </w:p>
    <w:p>
      <w:pPr>
        <w:spacing w:after="0"/>
        <w:ind w:left="0"/>
        <w:jc w:val="both"/>
      </w:pPr>
      <w:r>
        <w:rPr>
          <w:rFonts w:ascii="Times New Roman"/>
          <w:b w:val="false"/>
          <w:i w:val="false"/>
          <w:color w:val="000000"/>
          <w:sz w:val="28"/>
        </w:rPr>
        <w:t>
      құрылыс салуды реттеу аймағының ауданы – 8,81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16,87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22-қосымша</w:t>
            </w:r>
          </w:p>
        </w:tc>
      </w:tr>
    </w:tbl>
    <w:p>
      <w:pPr>
        <w:spacing w:after="0"/>
        <w:ind w:left="0"/>
        <w:jc w:val="left"/>
      </w:pPr>
      <w:r>
        <w:rPr>
          <w:rFonts w:ascii="Times New Roman"/>
          <w:b/>
          <w:i w:val="false"/>
          <w:color w:val="000000"/>
        </w:rPr>
        <w:t xml:space="preserve"> Анастасьевка І қорғаны Ақтөбе облысы, Қарғалы ауданы ескерткіштің орналасу қарта схемасы</w:t>
      </w:r>
    </w:p>
    <w:p>
      <w:pPr>
        <w:spacing w:after="0"/>
        <w:ind w:left="0"/>
        <w:jc w:val="left"/>
      </w:pPr>
      <w:r>
        <w:br/>
      </w:r>
    </w:p>
    <w:p>
      <w:pPr>
        <w:spacing w:after="0"/>
        <w:ind w:left="0"/>
        <w:jc w:val="both"/>
      </w:pPr>
      <w:r>
        <w:drawing>
          <wp:inline distT="0" distB="0" distL="0" distR="0">
            <wp:extent cx="72136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2136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23-қосымша</w:t>
            </w:r>
          </w:p>
        </w:tc>
      </w:tr>
    </w:tbl>
    <w:p>
      <w:pPr>
        <w:spacing w:after="0"/>
        <w:ind w:left="0"/>
        <w:jc w:val="left"/>
      </w:pPr>
      <w:r>
        <w:rPr>
          <w:rFonts w:ascii="Times New Roman"/>
          <w:b/>
          <w:i w:val="false"/>
          <w:color w:val="000000"/>
        </w:rPr>
        <w:t xml:space="preserve"> Анастасьевка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6040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66040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24-қосымша</w:t>
            </w:r>
          </w:p>
        </w:tc>
      </w:tr>
    </w:tbl>
    <w:p>
      <w:pPr>
        <w:spacing w:after="0"/>
        <w:ind w:left="0"/>
        <w:jc w:val="left"/>
      </w:pPr>
      <w:r>
        <w:rPr>
          <w:rFonts w:ascii="Times New Roman"/>
          <w:b/>
          <w:i w:val="false"/>
          <w:color w:val="000000"/>
        </w:rPr>
        <w:t xml:space="preserve"> Анастасьевка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342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69342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25-қосымша</w:t>
            </w:r>
          </w:p>
        </w:tc>
      </w:tr>
    </w:tbl>
    <w:p>
      <w:pPr>
        <w:spacing w:after="0"/>
        <w:ind w:left="0"/>
        <w:jc w:val="left"/>
      </w:pPr>
      <w:r>
        <w:rPr>
          <w:rFonts w:ascii="Times New Roman"/>
          <w:b/>
          <w:i w:val="false"/>
          <w:color w:val="000000"/>
        </w:rPr>
        <w:t xml:space="preserve"> Анастасьевка IІ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Бозтөбе ауылынан 2,6 километр солтүстік-батыста және "Қандыағаш-Орск" темір жолынан 4,3 километр шығыста орналасқан Анастасьевка 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диаметрі 14 метр, биіктігі 0,5 метр. Қорғанның солтүстік-шығыс бөлігінде диаметрі 4 метр болатын тонау шұңқыры бар. Үйіндісінде әртүрлі көлемдегі тастар байқалады. Қорғанның үстіне геодезиялық белгі орнатылған.</w:t>
      </w:r>
    </w:p>
    <w:p>
      <w:pPr>
        <w:spacing w:after="0"/>
        <w:ind w:left="0"/>
        <w:jc w:val="both"/>
      </w:pPr>
      <w:r>
        <w:rPr>
          <w:rFonts w:ascii="Times New Roman"/>
          <w:b w:val="false"/>
          <w:i w:val="false"/>
          <w:color w:val="000000"/>
          <w:sz w:val="28"/>
        </w:rPr>
        <w:t>
      Қорғау аймағының кешенді аумағының жалпы ауданы – 27,06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бір қорған енетін, қорғау аймағының ауданы – 1,42 гектар;</w:t>
      </w:r>
    </w:p>
    <w:p>
      <w:pPr>
        <w:spacing w:after="0"/>
        <w:ind w:left="0"/>
        <w:jc w:val="both"/>
      </w:pPr>
      <w:r>
        <w:rPr>
          <w:rFonts w:ascii="Times New Roman"/>
          <w:b w:val="false"/>
          <w:i w:val="false"/>
          <w:color w:val="000000"/>
          <w:sz w:val="28"/>
        </w:rPr>
        <w:t>
      құрылыс салуды реттеу аймағының ауданы – 8,73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16,87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26-қосымша</w:t>
            </w:r>
          </w:p>
        </w:tc>
      </w:tr>
    </w:tbl>
    <w:p>
      <w:pPr>
        <w:spacing w:after="0"/>
        <w:ind w:left="0"/>
        <w:jc w:val="left"/>
      </w:pPr>
      <w:r>
        <w:rPr>
          <w:rFonts w:ascii="Times New Roman"/>
          <w:b/>
          <w:i w:val="false"/>
          <w:color w:val="000000"/>
        </w:rPr>
        <w:t xml:space="preserve"> Анастасьевка ІІ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1501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1501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27-қосымша</w:t>
            </w:r>
          </w:p>
        </w:tc>
      </w:tr>
    </w:tbl>
    <w:p>
      <w:pPr>
        <w:spacing w:after="0"/>
        <w:ind w:left="0"/>
        <w:jc w:val="left"/>
      </w:pPr>
      <w:r>
        <w:rPr>
          <w:rFonts w:ascii="Times New Roman"/>
          <w:b/>
          <w:i w:val="false"/>
          <w:color w:val="000000"/>
        </w:rPr>
        <w:t xml:space="preserve"> Анастасьевка ІІ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2357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62357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28-қосымша</w:t>
            </w:r>
          </w:p>
        </w:tc>
      </w:tr>
    </w:tbl>
    <w:p>
      <w:pPr>
        <w:spacing w:after="0"/>
        <w:ind w:left="0"/>
        <w:jc w:val="left"/>
      </w:pPr>
      <w:r>
        <w:rPr>
          <w:rFonts w:ascii="Times New Roman"/>
          <w:b/>
          <w:i w:val="false"/>
          <w:color w:val="000000"/>
        </w:rPr>
        <w:t xml:space="preserve"> Анастасьевка ІІ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2357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62357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29-қосымша</w:t>
            </w:r>
          </w:p>
        </w:tc>
      </w:tr>
    </w:tbl>
    <w:p>
      <w:pPr>
        <w:spacing w:after="0"/>
        <w:ind w:left="0"/>
        <w:jc w:val="left"/>
      </w:pPr>
      <w:r>
        <w:rPr>
          <w:rFonts w:ascii="Times New Roman"/>
          <w:b/>
          <w:i w:val="false"/>
          <w:color w:val="000000"/>
        </w:rPr>
        <w:t xml:space="preserve"> Бадамша 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2 километр шығыс-оңтүстік-шығыста орналасқан Бадамша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қорғанды ескерткіш диаметрі 14 метр, биіктігі 0,2 метр. Қорғанның үстіне геодезиялық белгі орнатылған, айналасында белгіні орнату кезінде қазылған сақиналы ор байқалады.</w:t>
      </w:r>
    </w:p>
    <w:p>
      <w:pPr>
        <w:spacing w:after="0"/>
        <w:ind w:left="0"/>
        <w:jc w:val="both"/>
      </w:pPr>
      <w:r>
        <w:rPr>
          <w:rFonts w:ascii="Times New Roman"/>
          <w:b w:val="false"/>
          <w:i w:val="false"/>
          <w:color w:val="000000"/>
          <w:sz w:val="28"/>
        </w:rPr>
        <w:t>
      Қорғау аймағының кешенді аумағының жалпы ауданы – 27,21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бір қорған енетін, қорғау аймағының ауданы – 1,39 гектар;</w:t>
      </w:r>
    </w:p>
    <w:p>
      <w:pPr>
        <w:spacing w:after="0"/>
        <w:ind w:left="0"/>
        <w:jc w:val="both"/>
      </w:pPr>
      <w:r>
        <w:rPr>
          <w:rFonts w:ascii="Times New Roman"/>
          <w:b w:val="false"/>
          <w:i w:val="false"/>
          <w:color w:val="000000"/>
          <w:sz w:val="28"/>
        </w:rPr>
        <w:t>
      құрылыс салуды реттеу аймағының ауданы – 8,78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16,99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30-қосымша</w:t>
            </w:r>
          </w:p>
        </w:tc>
      </w:tr>
    </w:tbl>
    <w:p>
      <w:pPr>
        <w:spacing w:after="0"/>
        <w:ind w:left="0"/>
        <w:jc w:val="left"/>
      </w:pPr>
      <w:r>
        <w:rPr>
          <w:rFonts w:ascii="Times New Roman"/>
          <w:b/>
          <w:i w:val="false"/>
          <w:color w:val="000000"/>
        </w:rPr>
        <w:t xml:space="preserve"> Бадамша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1247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1247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31-қосымша</w:t>
            </w:r>
          </w:p>
        </w:tc>
      </w:tr>
    </w:tbl>
    <w:p>
      <w:pPr>
        <w:spacing w:after="0"/>
        <w:ind w:left="0"/>
        <w:jc w:val="left"/>
      </w:pPr>
      <w:r>
        <w:rPr>
          <w:rFonts w:ascii="Times New Roman"/>
          <w:b/>
          <w:i w:val="false"/>
          <w:color w:val="000000"/>
        </w:rPr>
        <w:t xml:space="preserve"> Бадамша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4803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4803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32-қосымша</w:t>
            </w:r>
          </w:p>
        </w:tc>
      </w:tr>
    </w:tbl>
    <w:p>
      <w:pPr>
        <w:spacing w:after="0"/>
        <w:ind w:left="0"/>
        <w:jc w:val="left"/>
      </w:pPr>
      <w:r>
        <w:rPr>
          <w:rFonts w:ascii="Times New Roman"/>
          <w:b/>
          <w:i w:val="false"/>
          <w:color w:val="000000"/>
        </w:rPr>
        <w:t xml:space="preserve"> Бадамша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0739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0739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33-қосымша</w:t>
            </w:r>
          </w:p>
        </w:tc>
      </w:tr>
    </w:tbl>
    <w:p>
      <w:pPr>
        <w:spacing w:after="0"/>
        <w:ind w:left="0"/>
        <w:jc w:val="left"/>
      </w:pPr>
      <w:r>
        <w:rPr>
          <w:rFonts w:ascii="Times New Roman"/>
          <w:b/>
          <w:i w:val="false"/>
          <w:color w:val="000000"/>
        </w:rPr>
        <w:t xml:space="preserve"> Григорьевка 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 километр солтүстік-солтүстік-батыста, "Ақтөбе-Орск" трассасының солтүстік-шығысындағы бұрылыстан 360 метр солтүстікте орналасқан Григорьевка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биіктігі 1,5 метр, диаметрі 38 метр жалғыз жер қорған болып табылады. Қорғанның үстінде бұрын триангуляциялық белгі орнатылған.</w:t>
      </w:r>
    </w:p>
    <w:p>
      <w:pPr>
        <w:spacing w:after="0"/>
        <w:ind w:left="0"/>
        <w:jc w:val="both"/>
      </w:pPr>
      <w:r>
        <w:rPr>
          <w:rFonts w:ascii="Times New Roman"/>
          <w:b w:val="false"/>
          <w:i w:val="false"/>
          <w:color w:val="000000"/>
          <w:sz w:val="28"/>
        </w:rPr>
        <w:t>
      Қорғау аймағының кешенді аумағының жалпы ауданы – 29,6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бір қорған енетін, қорғау аймағының ауданы – 1,86 гектар;</w:t>
      </w:r>
    </w:p>
    <w:p>
      <w:pPr>
        <w:spacing w:after="0"/>
        <w:ind w:left="0"/>
        <w:jc w:val="both"/>
      </w:pPr>
      <w:r>
        <w:rPr>
          <w:rFonts w:ascii="Times New Roman"/>
          <w:b w:val="false"/>
          <w:i w:val="false"/>
          <w:color w:val="000000"/>
          <w:sz w:val="28"/>
        </w:rPr>
        <w:t>
      құрылыс салуды реттеу аймағының ауданы – 9,76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17,79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34-қосымша</w:t>
            </w:r>
          </w:p>
        </w:tc>
      </w:tr>
    </w:tbl>
    <w:p>
      <w:pPr>
        <w:spacing w:after="0"/>
        <w:ind w:left="0"/>
        <w:jc w:val="left"/>
      </w:pPr>
      <w:r>
        <w:rPr>
          <w:rFonts w:ascii="Times New Roman"/>
          <w:b/>
          <w:i w:val="false"/>
          <w:color w:val="000000"/>
        </w:rPr>
        <w:t xml:space="preserve"> Григорьевка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0866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0866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35-қосымша</w:t>
            </w:r>
          </w:p>
        </w:tc>
      </w:tr>
    </w:tbl>
    <w:p>
      <w:pPr>
        <w:spacing w:after="0"/>
        <w:ind w:left="0"/>
        <w:jc w:val="left"/>
      </w:pPr>
      <w:r>
        <w:rPr>
          <w:rFonts w:ascii="Times New Roman"/>
          <w:b/>
          <w:i w:val="false"/>
          <w:color w:val="000000"/>
        </w:rPr>
        <w:t xml:space="preserve"> Григорьевка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9182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59182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36-қосымша</w:t>
            </w:r>
          </w:p>
        </w:tc>
      </w:tr>
    </w:tbl>
    <w:p>
      <w:pPr>
        <w:spacing w:after="0"/>
        <w:ind w:left="0"/>
        <w:jc w:val="left"/>
      </w:pPr>
      <w:r>
        <w:rPr>
          <w:rFonts w:ascii="Times New Roman"/>
          <w:b/>
          <w:i w:val="false"/>
          <w:color w:val="000000"/>
        </w:rPr>
        <w:t xml:space="preserve"> Григорьевка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3533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3533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37-қосымша</w:t>
            </w:r>
          </w:p>
        </w:tc>
      </w:tr>
    </w:tbl>
    <w:p>
      <w:pPr>
        <w:spacing w:after="0"/>
        <w:ind w:left="0"/>
        <w:jc w:val="left"/>
      </w:pPr>
      <w:r>
        <w:rPr>
          <w:rFonts w:ascii="Times New Roman"/>
          <w:b/>
          <w:i w:val="false"/>
          <w:color w:val="000000"/>
        </w:rPr>
        <w:t xml:space="preserve"> Григорьевка ІI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 километр солтүстікте "Ақтөбе-Орск" трассасынан 189 метр оңтүстікте орналасқан Григорьевка 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Ащылысай ауылынан 1 километр солтүстіктегі тегістік жерде орналасқан, жер қорған болып табылады. Қорғанның биіктігі – 1,2 метр, диаметрі – 28 метр. Қорғанның үйіндісі бұзылған. Қорғанның үйіндісінде оның ортасынан басталып, қорғанның солтүстік-солтүстік-шығыс жиегінен бітетін ұзындығы -10 метр, ені – 9 метр тонау шұңқыры бар.</w:t>
      </w:r>
    </w:p>
    <w:p>
      <w:pPr>
        <w:spacing w:after="0"/>
        <w:ind w:left="0"/>
        <w:jc w:val="both"/>
      </w:pPr>
      <w:r>
        <w:rPr>
          <w:rFonts w:ascii="Times New Roman"/>
          <w:b w:val="false"/>
          <w:i w:val="false"/>
          <w:color w:val="000000"/>
          <w:sz w:val="28"/>
        </w:rPr>
        <w:t>
      Қорғау аймағының кешенді аумағының жалпы ауданы – 28,38 гектарды құрайды. Оның ішінде:</w:t>
      </w:r>
    </w:p>
    <w:p>
      <w:pPr>
        <w:spacing w:after="0"/>
        <w:ind w:left="0"/>
        <w:jc w:val="both"/>
      </w:pPr>
      <w:r>
        <w:rPr>
          <w:rFonts w:ascii="Times New Roman"/>
          <w:b w:val="false"/>
          <w:i w:val="false"/>
          <w:color w:val="000000"/>
          <w:sz w:val="28"/>
        </w:rPr>
        <w:t>
      ескерткіштің ауданы – 0,1 гектар;</w:t>
      </w:r>
    </w:p>
    <w:p>
      <w:pPr>
        <w:spacing w:after="0"/>
        <w:ind w:left="0"/>
        <w:jc w:val="both"/>
      </w:pPr>
      <w:r>
        <w:rPr>
          <w:rFonts w:ascii="Times New Roman"/>
          <w:b w:val="false"/>
          <w:i w:val="false"/>
          <w:color w:val="000000"/>
          <w:sz w:val="28"/>
        </w:rPr>
        <w:t>
      бір қорған енетін, қорғау аймағының ауданы – 1,73 гектар;</w:t>
      </w:r>
    </w:p>
    <w:p>
      <w:pPr>
        <w:spacing w:after="0"/>
        <w:ind w:left="0"/>
        <w:jc w:val="both"/>
      </w:pPr>
      <w:r>
        <w:rPr>
          <w:rFonts w:ascii="Times New Roman"/>
          <w:b w:val="false"/>
          <w:i w:val="false"/>
          <w:color w:val="000000"/>
          <w:sz w:val="28"/>
        </w:rPr>
        <w:t>
      құрылыс салуды реттеу аймағының ауданы – 9,34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17,21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 Қорғалатын табиғат ландшафты аймағына "Ақтөбе-Орск" трассасы және жер жолдар енгізілген.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38-қосымша</w:t>
            </w:r>
          </w:p>
        </w:tc>
      </w:tr>
    </w:tbl>
    <w:p>
      <w:pPr>
        <w:spacing w:after="0"/>
        <w:ind w:left="0"/>
        <w:jc w:val="left"/>
      </w:pPr>
      <w:r>
        <w:rPr>
          <w:rFonts w:ascii="Times New Roman"/>
          <w:b/>
          <w:i w:val="false"/>
          <w:color w:val="000000"/>
        </w:rPr>
        <w:t xml:space="preserve"> Григорьевка ІІ қорғаны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1501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150100" cy="902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39-қосымша</w:t>
            </w:r>
          </w:p>
        </w:tc>
      </w:tr>
    </w:tbl>
    <w:p>
      <w:pPr>
        <w:spacing w:after="0"/>
        <w:ind w:left="0"/>
        <w:jc w:val="left"/>
      </w:pPr>
      <w:r>
        <w:rPr>
          <w:rFonts w:ascii="Times New Roman"/>
          <w:b/>
          <w:i w:val="false"/>
          <w:color w:val="000000"/>
        </w:rPr>
        <w:t xml:space="preserve"> Григорьевка ІІ қорғаны Ақтөбе облысы, Қарғалы ауданы ескерткіш жоспары </w:t>
      </w:r>
    </w:p>
    <w:p>
      <w:pPr>
        <w:spacing w:after="0"/>
        <w:ind w:left="0"/>
        <w:jc w:val="left"/>
      </w:pPr>
      <w:r>
        <w:br/>
      </w:r>
    </w:p>
    <w:p>
      <w:pPr>
        <w:spacing w:after="0"/>
        <w:ind w:left="0"/>
        <w:jc w:val="both"/>
      </w:pPr>
      <w:r>
        <w:drawing>
          <wp:inline distT="0" distB="0" distL="0" distR="0">
            <wp:extent cx="4089400" cy="683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4089400" cy="683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40-қосымша</w:t>
            </w:r>
          </w:p>
        </w:tc>
      </w:tr>
    </w:tbl>
    <w:p>
      <w:pPr>
        <w:spacing w:after="0"/>
        <w:ind w:left="0"/>
        <w:jc w:val="left"/>
      </w:pPr>
      <w:r>
        <w:rPr>
          <w:rFonts w:ascii="Times New Roman"/>
          <w:b/>
          <w:i w:val="false"/>
          <w:color w:val="000000"/>
        </w:rPr>
        <w:t xml:space="preserve"> Григорьевка ІІ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977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69977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41-қосымша</w:t>
            </w:r>
          </w:p>
        </w:tc>
      </w:tr>
    </w:tbl>
    <w:p>
      <w:pPr>
        <w:spacing w:after="0"/>
        <w:ind w:left="0"/>
        <w:jc w:val="left"/>
      </w:pPr>
      <w:r>
        <w:rPr>
          <w:rFonts w:ascii="Times New Roman"/>
          <w:b/>
          <w:i w:val="false"/>
          <w:color w:val="000000"/>
        </w:rPr>
        <w:t xml:space="preserve"> Жанды 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12,9 километр оңтүстік-шығыста орналасқан Жанды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Солтүстіктен-оңтүстікке қарай тізбегі бойымен 120 метр жерге созылып жатқан кішкене жайпақ қыраттың шетінде орналасқан үш жер қорғандарынан тұрады. Қорғандар тізбегі батыста электр желісімен шектелген. Бейіт ортасын орталық қорғаннан оңтүстікке қарай дала жолы кесіп өтіп жатыр. Өлшемдері: бірінші қорған (1,2х25 метр) ені 0,4 метр солтүстік бөлігіндегі қабыспайтын айналмалы шұңқыры бар болатын, ал оңтүстік бөлігіне қарай 1,2 метрге дейін ұлғаятын, екінші қорған (1,0х16 метр), үшінші қорғанның (0,5х18 метр) үйіндісінде тас кездеседі.</w:t>
      </w:r>
    </w:p>
    <w:p>
      <w:pPr>
        <w:spacing w:after="0"/>
        <w:ind w:left="0"/>
        <w:jc w:val="both"/>
      </w:pPr>
      <w:r>
        <w:rPr>
          <w:rFonts w:ascii="Times New Roman"/>
          <w:b w:val="false"/>
          <w:i w:val="false"/>
          <w:color w:val="000000"/>
          <w:sz w:val="28"/>
        </w:rPr>
        <w:t>
      Қорғау аймағының кешенді аумағының жалпы ауданы – 36,45 гектарды құрайды. Оның ішінде:</w:t>
      </w:r>
    </w:p>
    <w:p>
      <w:pPr>
        <w:spacing w:after="0"/>
        <w:ind w:left="0"/>
        <w:jc w:val="both"/>
      </w:pPr>
      <w:r>
        <w:rPr>
          <w:rFonts w:ascii="Times New Roman"/>
          <w:b w:val="false"/>
          <w:i w:val="false"/>
          <w:color w:val="000000"/>
          <w:sz w:val="28"/>
        </w:rPr>
        <w:t>
      ескерткіштің ауданы – 0,51 гектар;</w:t>
      </w:r>
    </w:p>
    <w:p>
      <w:pPr>
        <w:spacing w:after="0"/>
        <w:ind w:left="0"/>
        <w:jc w:val="both"/>
      </w:pPr>
      <w:r>
        <w:rPr>
          <w:rFonts w:ascii="Times New Roman"/>
          <w:b w:val="false"/>
          <w:i w:val="false"/>
          <w:color w:val="000000"/>
          <w:sz w:val="28"/>
        </w:rPr>
        <w:t>
      үш қорған және жер жолдар енетін, қорғау аймағының ауданы – 3,2 гектар;</w:t>
      </w:r>
    </w:p>
    <w:p>
      <w:pPr>
        <w:spacing w:after="0"/>
        <w:ind w:left="0"/>
        <w:jc w:val="both"/>
      </w:pPr>
      <w:r>
        <w:rPr>
          <w:rFonts w:ascii="Times New Roman"/>
          <w:b w:val="false"/>
          <w:i w:val="false"/>
          <w:color w:val="000000"/>
          <w:sz w:val="28"/>
        </w:rPr>
        <w:t>
      құрылыс салуды реттеу аймағының ауданы – 12,34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20,4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42-қосымша</w:t>
            </w:r>
          </w:p>
        </w:tc>
      </w:tr>
    </w:tbl>
    <w:p>
      <w:pPr>
        <w:spacing w:after="0"/>
        <w:ind w:left="0"/>
        <w:jc w:val="left"/>
      </w:pPr>
      <w:r>
        <w:rPr>
          <w:rFonts w:ascii="Times New Roman"/>
          <w:b/>
          <w:i w:val="false"/>
          <w:color w:val="000000"/>
        </w:rPr>
        <w:t xml:space="preserve"> Жанды І бейті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63754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63754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43-қосымша</w:t>
            </w:r>
          </w:p>
        </w:tc>
      </w:tr>
    </w:tbl>
    <w:p>
      <w:pPr>
        <w:spacing w:after="0"/>
        <w:ind w:left="0"/>
        <w:jc w:val="left"/>
      </w:pPr>
      <w:r>
        <w:rPr>
          <w:rFonts w:ascii="Times New Roman"/>
          <w:b/>
          <w:i w:val="false"/>
          <w:color w:val="000000"/>
        </w:rPr>
        <w:t xml:space="preserve"> Жанды І бейті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378700" cy="754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378700" cy="754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44-қосымша</w:t>
            </w:r>
          </w:p>
        </w:tc>
      </w:tr>
    </w:tbl>
    <w:p>
      <w:pPr>
        <w:spacing w:after="0"/>
        <w:ind w:left="0"/>
        <w:jc w:val="left"/>
      </w:pPr>
      <w:r>
        <w:rPr>
          <w:rFonts w:ascii="Times New Roman"/>
          <w:b/>
          <w:i w:val="false"/>
          <w:color w:val="000000"/>
        </w:rPr>
        <w:t xml:space="preserve"> Жанды І бейті Ақтөбе облысы, Қарғалы ауданы қорғау аймағы, құрылыс салуды реттеу аймағы мен қорғалатын табиғи ландшафты аймағының шекаралары </w:t>
      </w:r>
    </w:p>
    <w:p>
      <w:pPr>
        <w:spacing w:after="0"/>
        <w:ind w:left="0"/>
        <w:jc w:val="both"/>
      </w:pPr>
      <w:r>
        <w:drawing>
          <wp:inline distT="0" distB="0" distL="0" distR="0">
            <wp:extent cx="63246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6324600" cy="78232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45-қосымша</w:t>
            </w:r>
          </w:p>
        </w:tc>
      </w:tr>
    </w:tbl>
    <w:p>
      <w:pPr>
        <w:spacing w:after="0"/>
        <w:ind w:left="0"/>
        <w:jc w:val="left"/>
      </w:pPr>
      <w:r>
        <w:rPr>
          <w:rFonts w:ascii="Times New Roman"/>
          <w:b/>
          <w:i w:val="false"/>
          <w:color w:val="000000"/>
        </w:rPr>
        <w:t xml:space="preserve"> Жанды ІI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11 километр шығыс-оңтүстік-шығыста орналасқан Жанды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қорғаннан тұратын қорғандар тобы кішкене жайпақ төбеде орналасқан. Қорғандар тізбегі солтүстікте электрберіліс желісімен шектелген. Үйіндісінде тас кездесетін орталық жер қорғанның (2х30 метр) оңтүстік және солтүстік-батыс жағында екі шұңқыр, 2 (0,4х20 метр) және 3 (0,4х12 метр) қорғандарда тас кездеседі.</w:t>
      </w:r>
    </w:p>
    <w:p>
      <w:pPr>
        <w:spacing w:after="0"/>
        <w:ind w:left="0"/>
        <w:jc w:val="both"/>
      </w:pPr>
      <w:r>
        <w:rPr>
          <w:rFonts w:ascii="Times New Roman"/>
          <w:b w:val="false"/>
          <w:i w:val="false"/>
          <w:color w:val="000000"/>
          <w:sz w:val="28"/>
        </w:rPr>
        <w:t>
      Қорғау аймағының кешенді аумағының жалпы ауданы – 28,53 гектарды құрайды. Оның ішінде:</w:t>
      </w:r>
    </w:p>
    <w:p>
      <w:pPr>
        <w:spacing w:after="0"/>
        <w:ind w:left="0"/>
        <w:jc w:val="both"/>
      </w:pPr>
      <w:r>
        <w:rPr>
          <w:rFonts w:ascii="Times New Roman"/>
          <w:b w:val="false"/>
          <w:i w:val="false"/>
          <w:color w:val="000000"/>
          <w:sz w:val="28"/>
        </w:rPr>
        <w:t>
      ескерткіштің ауданы – 0,79 гектар;</w:t>
      </w:r>
    </w:p>
    <w:p>
      <w:pPr>
        <w:spacing w:after="0"/>
        <w:ind w:left="0"/>
        <w:jc w:val="both"/>
      </w:pPr>
      <w:r>
        <w:rPr>
          <w:rFonts w:ascii="Times New Roman"/>
          <w:b w:val="false"/>
          <w:i w:val="false"/>
          <w:color w:val="000000"/>
          <w:sz w:val="28"/>
        </w:rPr>
        <w:t>
      үш қорған және жер жолдар енетін, қорғау аймағының ауданы – 2,72 гектар;</w:t>
      </w:r>
    </w:p>
    <w:p>
      <w:pPr>
        <w:spacing w:after="0"/>
        <w:ind w:left="0"/>
        <w:jc w:val="both"/>
      </w:pPr>
      <w:r>
        <w:rPr>
          <w:rFonts w:ascii="Times New Roman"/>
          <w:b w:val="false"/>
          <w:i w:val="false"/>
          <w:color w:val="000000"/>
          <w:sz w:val="28"/>
        </w:rPr>
        <w:t>
      құрылыс салуды реттеу аймағының ауданы – 9,65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15,37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46-қосымша</w:t>
            </w:r>
          </w:p>
        </w:tc>
      </w:tr>
    </w:tbl>
    <w:p>
      <w:pPr>
        <w:spacing w:after="0"/>
        <w:ind w:left="0"/>
        <w:jc w:val="left"/>
      </w:pPr>
      <w:r>
        <w:rPr>
          <w:rFonts w:ascii="Times New Roman"/>
          <w:b/>
          <w:i w:val="false"/>
          <w:color w:val="000000"/>
        </w:rPr>
        <w:t xml:space="preserve"> Жанды ІІ бейті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64516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64516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47-қосымша</w:t>
            </w:r>
          </w:p>
        </w:tc>
      </w:tr>
    </w:tbl>
    <w:p>
      <w:pPr>
        <w:spacing w:after="0"/>
        <w:ind w:left="0"/>
        <w:jc w:val="left"/>
      </w:pPr>
      <w:r>
        <w:rPr>
          <w:rFonts w:ascii="Times New Roman"/>
          <w:b/>
          <w:i w:val="false"/>
          <w:color w:val="000000"/>
        </w:rPr>
        <w:t xml:space="preserve"> Жанды ІІ бейті Ақтөбе облысы, Қарғалы ауданы ескерткіш жоспары </w:t>
      </w:r>
    </w:p>
    <w:p>
      <w:pPr>
        <w:spacing w:after="0"/>
        <w:ind w:left="0"/>
        <w:jc w:val="left"/>
      </w:pPr>
      <w:r>
        <w:br/>
      </w:r>
    </w:p>
    <w:p>
      <w:pPr>
        <w:spacing w:after="0"/>
        <w:ind w:left="0"/>
        <w:jc w:val="both"/>
      </w:pPr>
      <w:r>
        <w:drawing>
          <wp:inline distT="0" distB="0" distL="0" distR="0">
            <wp:extent cx="7340600" cy="720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340600" cy="720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48-қосымша</w:t>
            </w:r>
          </w:p>
        </w:tc>
      </w:tr>
    </w:tbl>
    <w:p>
      <w:pPr>
        <w:spacing w:after="0"/>
        <w:ind w:left="0"/>
        <w:jc w:val="left"/>
      </w:pPr>
      <w:r>
        <w:rPr>
          <w:rFonts w:ascii="Times New Roman"/>
          <w:b/>
          <w:i w:val="false"/>
          <w:color w:val="000000"/>
        </w:rPr>
        <w:t xml:space="preserve"> Жанды ІІ бейті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438900" cy="753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6438900" cy="753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49-қосымша</w:t>
            </w:r>
          </w:p>
        </w:tc>
      </w:tr>
    </w:tbl>
    <w:p>
      <w:pPr>
        <w:spacing w:after="0"/>
        <w:ind w:left="0"/>
        <w:jc w:val="left"/>
      </w:pPr>
      <w:r>
        <w:rPr>
          <w:rFonts w:ascii="Times New Roman"/>
          <w:b/>
          <w:i w:val="false"/>
          <w:color w:val="000000"/>
        </w:rPr>
        <w:t xml:space="preserve"> Қабантау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6 километр оңтүстік-оңтүстік-шығыста және Петропавловка ауылынан 7,5 километр шығыс-оңтүстік-шығыста орналасқан Қабантау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Көлемі 0,8х12 метр болатын жалғыз жер қорған биік таудың үстінде, Жақсы - Қарғалы өзенінің сол жағасында орналасқан. Қорғаннан 68 метр оңтүстік батыста тікбұрыш тәрізді тас қоршау бар.</w:t>
      </w:r>
    </w:p>
    <w:p>
      <w:pPr>
        <w:spacing w:after="0"/>
        <w:ind w:left="0"/>
        <w:jc w:val="both"/>
      </w:pPr>
      <w:r>
        <w:rPr>
          <w:rFonts w:ascii="Times New Roman"/>
          <w:b w:val="false"/>
          <w:i w:val="false"/>
          <w:color w:val="000000"/>
          <w:sz w:val="28"/>
        </w:rPr>
        <w:t>
      Қорғау аймағының кешенді аумағының жалпы ауданы – 26,93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бір қорған енетін, қорғау аймағының ауданы – 1,36 гектар;</w:t>
      </w:r>
    </w:p>
    <w:p>
      <w:pPr>
        <w:spacing w:after="0"/>
        <w:ind w:left="0"/>
        <w:jc w:val="both"/>
      </w:pPr>
      <w:r>
        <w:rPr>
          <w:rFonts w:ascii="Times New Roman"/>
          <w:b w:val="false"/>
          <w:i w:val="false"/>
          <w:color w:val="000000"/>
          <w:sz w:val="28"/>
        </w:rPr>
        <w:t>
      құрылыс салуды реттеу аймағының ауданы – 8,63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16,91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50-қосымша</w:t>
            </w:r>
          </w:p>
        </w:tc>
      </w:tr>
    </w:tbl>
    <w:p>
      <w:pPr>
        <w:spacing w:after="0"/>
        <w:ind w:left="0"/>
        <w:jc w:val="left"/>
      </w:pPr>
      <w:r>
        <w:rPr>
          <w:rFonts w:ascii="Times New Roman"/>
          <w:b/>
          <w:i w:val="false"/>
          <w:color w:val="000000"/>
        </w:rPr>
        <w:t xml:space="preserve"> Қабантау қорғаны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64516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64516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51-қосымша</w:t>
            </w:r>
          </w:p>
        </w:tc>
      </w:tr>
    </w:tbl>
    <w:p>
      <w:pPr>
        <w:spacing w:after="0"/>
        <w:ind w:left="0"/>
        <w:jc w:val="left"/>
      </w:pPr>
      <w:r>
        <w:rPr>
          <w:rFonts w:ascii="Times New Roman"/>
          <w:b/>
          <w:i w:val="false"/>
          <w:color w:val="000000"/>
        </w:rPr>
        <w:t xml:space="preserve"> Қабантау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2611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62611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52-қосымша</w:t>
            </w:r>
          </w:p>
        </w:tc>
      </w:tr>
    </w:tbl>
    <w:p>
      <w:pPr>
        <w:spacing w:after="0"/>
        <w:ind w:left="0"/>
        <w:jc w:val="left"/>
      </w:pPr>
      <w:r>
        <w:rPr>
          <w:rFonts w:ascii="Times New Roman"/>
          <w:b/>
          <w:i w:val="false"/>
          <w:color w:val="000000"/>
        </w:rPr>
        <w:t xml:space="preserve"> Қабантау қорғаны Ақтөбе облысы, Қарғалы ауданы қорғау аймағы, құрылыс салуды реттеу аймағы мен қорғалатын табиғи ландшафты аймағының шекаралары  </w:t>
      </w:r>
    </w:p>
    <w:p>
      <w:pPr>
        <w:spacing w:after="0"/>
        <w:ind w:left="0"/>
        <w:jc w:val="both"/>
      </w:pPr>
      <w:r>
        <w:drawing>
          <wp:inline distT="0" distB="0" distL="0" distR="0">
            <wp:extent cx="62230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6223000" cy="76073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53-қосымша</w:t>
            </w:r>
          </w:p>
        </w:tc>
      </w:tr>
    </w:tbl>
    <w:p>
      <w:pPr>
        <w:spacing w:after="0"/>
        <w:ind w:left="0"/>
        <w:jc w:val="left"/>
      </w:pPr>
      <w:r>
        <w:rPr>
          <w:rFonts w:ascii="Times New Roman"/>
          <w:b/>
          <w:i w:val="false"/>
          <w:color w:val="000000"/>
        </w:rPr>
        <w:t xml:space="preserve"> Казынюковский ІV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Тассай ауылынан 11,2 километр солтүстік-батыста орналасқан Казынюковский 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үстіне плита тастар жиналған. Жақсы-Қарғалы өзенінің сол жағасындағы биіктікте орналасқан.</w:t>
      </w:r>
    </w:p>
    <w:p>
      <w:pPr>
        <w:spacing w:after="0"/>
        <w:ind w:left="0"/>
        <w:jc w:val="both"/>
      </w:pPr>
      <w:r>
        <w:rPr>
          <w:rFonts w:ascii="Times New Roman"/>
          <w:b w:val="false"/>
          <w:i w:val="false"/>
          <w:color w:val="000000"/>
          <w:sz w:val="28"/>
        </w:rPr>
        <w:t>
      Қорғау аймағының кешенді аумағының жалпы ауданы – 26,75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бір қорған енетін, қорғау аймағының ауданы – 1,39 гектар;</w:t>
      </w:r>
    </w:p>
    <w:p>
      <w:pPr>
        <w:spacing w:after="0"/>
        <w:ind w:left="0"/>
        <w:jc w:val="both"/>
      </w:pPr>
      <w:r>
        <w:rPr>
          <w:rFonts w:ascii="Times New Roman"/>
          <w:b w:val="false"/>
          <w:i w:val="false"/>
          <w:color w:val="000000"/>
          <w:sz w:val="28"/>
        </w:rPr>
        <w:t>
      құрылыс салуды реттеу аймағының ауданы – 8,68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16,65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54-қосымша</w:t>
            </w:r>
          </w:p>
        </w:tc>
      </w:tr>
    </w:tbl>
    <w:p>
      <w:pPr>
        <w:spacing w:after="0"/>
        <w:ind w:left="0"/>
        <w:jc w:val="left"/>
      </w:pPr>
      <w:r>
        <w:rPr>
          <w:rFonts w:ascii="Times New Roman"/>
          <w:b/>
          <w:i w:val="false"/>
          <w:color w:val="000000"/>
        </w:rPr>
        <w:t xml:space="preserve"> Казынюковский-ІV қорғаны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68580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68580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55-қосымша</w:t>
            </w:r>
          </w:p>
        </w:tc>
      </w:tr>
    </w:tbl>
    <w:p>
      <w:pPr>
        <w:spacing w:after="0"/>
        <w:ind w:left="0"/>
        <w:jc w:val="left"/>
      </w:pPr>
      <w:r>
        <w:rPr>
          <w:rFonts w:ascii="Times New Roman"/>
          <w:b/>
          <w:i w:val="false"/>
          <w:color w:val="000000"/>
        </w:rPr>
        <w:t xml:space="preserve"> Казынюковский-ІV қорғаны Ақтөбе облысы, Қарғалы ауданы ескеткіш жоспары</w:t>
      </w:r>
    </w:p>
    <w:p>
      <w:pPr>
        <w:spacing w:after="0"/>
        <w:ind w:left="0"/>
        <w:jc w:val="left"/>
      </w:pPr>
      <w:r>
        <w:br/>
      </w:r>
    </w:p>
    <w:p>
      <w:pPr>
        <w:spacing w:after="0"/>
        <w:ind w:left="0"/>
        <w:jc w:val="both"/>
      </w:pPr>
      <w:r>
        <w:drawing>
          <wp:inline distT="0" distB="0" distL="0" distR="0">
            <wp:extent cx="56388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5638800" cy="612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56-қосымша</w:t>
            </w:r>
          </w:p>
        </w:tc>
      </w:tr>
    </w:tbl>
    <w:p>
      <w:pPr>
        <w:spacing w:after="0"/>
        <w:ind w:left="0"/>
        <w:jc w:val="left"/>
      </w:pPr>
      <w:r>
        <w:rPr>
          <w:rFonts w:ascii="Times New Roman"/>
          <w:b/>
          <w:i w:val="false"/>
          <w:color w:val="000000"/>
        </w:rPr>
        <w:t xml:space="preserve"> Казынюковский-ІV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3373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63373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57-қосымша</w:t>
            </w:r>
          </w:p>
        </w:tc>
      </w:tr>
    </w:tbl>
    <w:p>
      <w:pPr>
        <w:spacing w:after="0"/>
        <w:ind w:left="0"/>
        <w:jc w:val="left"/>
      </w:pPr>
      <w:r>
        <w:rPr>
          <w:rFonts w:ascii="Times New Roman"/>
          <w:b/>
          <w:i w:val="false"/>
          <w:color w:val="000000"/>
        </w:rPr>
        <w:t xml:space="preserve"> Казынюковский 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Тассай ауылынан 10,5 километр солтүстік-батыста орналасқан Казынюковский 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Жартылай сфера пішінді жер қорған. Диаметрі 8 метр, биіктігі 0,35 метр. Жақсы-Қарғалы өзенінің оңтүстігіндегі биік қыраттың үстінде.</w:t>
      </w:r>
    </w:p>
    <w:p>
      <w:pPr>
        <w:spacing w:after="0"/>
        <w:ind w:left="0"/>
        <w:jc w:val="both"/>
      </w:pPr>
      <w:r>
        <w:rPr>
          <w:rFonts w:ascii="Times New Roman"/>
          <w:b w:val="false"/>
          <w:i w:val="false"/>
          <w:color w:val="000000"/>
          <w:sz w:val="28"/>
        </w:rPr>
        <w:t>
      Қорғау аймағының кешенді аумағының жалпы ауданы – 26,38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бір қорған енетін, қорғау аймағының ауданы – 1,28 гектар;</w:t>
      </w:r>
    </w:p>
    <w:p>
      <w:pPr>
        <w:spacing w:after="0"/>
        <w:ind w:left="0"/>
        <w:jc w:val="both"/>
      </w:pPr>
      <w:r>
        <w:rPr>
          <w:rFonts w:ascii="Times New Roman"/>
          <w:b w:val="false"/>
          <w:i w:val="false"/>
          <w:color w:val="000000"/>
          <w:sz w:val="28"/>
        </w:rPr>
        <w:t>
      құрылыс салуды реттеу аймағының ауданы – 8,62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16,46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58-қосымша</w:t>
            </w:r>
          </w:p>
        </w:tc>
      </w:tr>
    </w:tbl>
    <w:p>
      <w:pPr>
        <w:spacing w:after="0"/>
        <w:ind w:left="0"/>
        <w:jc w:val="left"/>
      </w:pPr>
      <w:r>
        <w:rPr>
          <w:rFonts w:ascii="Times New Roman"/>
          <w:b/>
          <w:i w:val="false"/>
          <w:color w:val="000000"/>
        </w:rPr>
        <w:t xml:space="preserve"> Казынюковский-V қорғаны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64516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64516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59-қосымша</w:t>
            </w:r>
          </w:p>
        </w:tc>
      </w:tr>
    </w:tbl>
    <w:p>
      <w:pPr>
        <w:spacing w:after="0"/>
        <w:ind w:left="0"/>
        <w:jc w:val="left"/>
      </w:pPr>
      <w:r>
        <w:rPr>
          <w:rFonts w:ascii="Times New Roman"/>
          <w:b/>
          <w:i w:val="false"/>
          <w:color w:val="000000"/>
        </w:rPr>
        <w:t xml:space="preserve"> Казынюковский-V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0866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0866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60-қосымша</w:t>
            </w:r>
          </w:p>
        </w:tc>
      </w:tr>
    </w:tbl>
    <w:p>
      <w:pPr>
        <w:spacing w:after="0"/>
        <w:ind w:left="0"/>
        <w:jc w:val="left"/>
      </w:pPr>
      <w:r>
        <w:rPr>
          <w:rFonts w:ascii="Times New Roman"/>
          <w:b/>
          <w:i w:val="false"/>
          <w:color w:val="000000"/>
        </w:rPr>
        <w:t xml:space="preserve"> Казынюковский-V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3627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6362700" cy="751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61- қосымша </w:t>
            </w:r>
          </w:p>
        </w:tc>
      </w:tr>
    </w:tbl>
    <w:p>
      <w:pPr>
        <w:spacing w:after="0"/>
        <w:ind w:left="0"/>
        <w:jc w:val="left"/>
      </w:pPr>
      <w:r>
        <w:rPr>
          <w:rFonts w:ascii="Times New Roman"/>
          <w:b/>
          <w:i w:val="false"/>
          <w:color w:val="000000"/>
        </w:rPr>
        <w:t xml:space="preserve"> Қарабұтақ 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3 километр оңтүстік-батыста орналасқан Қарабұтақ 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тас қоршау Қарабұтақ өзенінің оң жағалауындағы бірінші террассада шоғырлана орналасқан. Өлшемдері 0,1х10 метр және 0,1х12 метр болатын екі тас қоршау бір-бірімен байланысқан кішкене үш қоршаудан тұрады. 2 қоршау екі қоршаудан салынған, қалған үш қоршау 4 (0,1х6 метр), 5 (0,1х4 метр) және 6 (0,1х3 метр) бір қоршаумен тұрғызылған.</w:t>
      </w:r>
    </w:p>
    <w:p>
      <w:pPr>
        <w:spacing w:after="0"/>
        <w:ind w:left="0"/>
        <w:jc w:val="both"/>
      </w:pPr>
      <w:r>
        <w:rPr>
          <w:rFonts w:ascii="Times New Roman"/>
          <w:b w:val="false"/>
          <w:i w:val="false"/>
          <w:color w:val="000000"/>
          <w:sz w:val="28"/>
        </w:rPr>
        <w:t>
      Қорғау аймағының кешенді аумағының жалпы ауданы – 30,92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алты тас қоршау енетін, қорғау аймағының ауданы – 1,46 гектар;</w:t>
      </w:r>
    </w:p>
    <w:p>
      <w:pPr>
        <w:spacing w:after="0"/>
        <w:ind w:left="0"/>
        <w:jc w:val="both"/>
      </w:pPr>
      <w:r>
        <w:rPr>
          <w:rFonts w:ascii="Times New Roman"/>
          <w:b w:val="false"/>
          <w:i w:val="false"/>
          <w:color w:val="000000"/>
          <w:sz w:val="28"/>
        </w:rPr>
        <w:t>
      құрылыс салуды реттеу аймағының ауданы – 8,36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20,97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62- қосымша </w:t>
            </w:r>
          </w:p>
        </w:tc>
      </w:tr>
    </w:tbl>
    <w:p>
      <w:pPr>
        <w:spacing w:after="0"/>
        <w:ind w:left="0"/>
        <w:jc w:val="left"/>
      </w:pPr>
      <w:r>
        <w:rPr>
          <w:rFonts w:ascii="Times New Roman"/>
          <w:b/>
          <w:i w:val="false"/>
          <w:color w:val="000000"/>
        </w:rPr>
        <w:t xml:space="preserve"> Қарабұтак І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64643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64643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63- қосымша </w:t>
            </w:r>
          </w:p>
        </w:tc>
      </w:tr>
    </w:tbl>
    <w:p>
      <w:pPr>
        <w:spacing w:after="0"/>
        <w:ind w:left="0"/>
        <w:jc w:val="left"/>
      </w:pPr>
      <w:r>
        <w:rPr>
          <w:rFonts w:ascii="Times New Roman"/>
          <w:b/>
          <w:i w:val="false"/>
          <w:color w:val="000000"/>
        </w:rPr>
        <w:t xml:space="preserve"> Қарабұтак 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4864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54864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64- қосымша </w:t>
            </w:r>
          </w:p>
        </w:tc>
      </w:tr>
    </w:tbl>
    <w:p>
      <w:pPr>
        <w:spacing w:after="0"/>
        <w:ind w:left="0"/>
        <w:jc w:val="left"/>
      </w:pPr>
      <w:r>
        <w:rPr>
          <w:rFonts w:ascii="Times New Roman"/>
          <w:b/>
          <w:i w:val="false"/>
          <w:color w:val="000000"/>
        </w:rPr>
        <w:t xml:space="preserve"> Қарабұтак 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4516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64516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65- қосымша </w:t>
            </w:r>
          </w:p>
        </w:tc>
      </w:tr>
    </w:tbl>
    <w:p>
      <w:pPr>
        <w:spacing w:after="0"/>
        <w:ind w:left="0"/>
        <w:jc w:val="left"/>
      </w:pPr>
      <w:r>
        <w:rPr>
          <w:rFonts w:ascii="Times New Roman"/>
          <w:b/>
          <w:i w:val="false"/>
          <w:color w:val="000000"/>
        </w:rPr>
        <w:t xml:space="preserve"> Қарабұтақ 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4 километр оңтүстік-батыста орналасқан Қарабұтақ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сүрлеу жол қиып жатқан және шетінде екпе ағаштары бар кішкене жайпақ қыратта орналасқан үйіндісінде тас кездесетін үш жер қорғаннан және төрт тас қоршаудан тұрады. 5 қорған (0,2х4 метр) және 4 (0,1х6 метр) тас қоршаудан тұратын жұпты топ негізгі топтан солтүстік-шығыста жерде орналасқан. Негізгі топ солтүстік-батыстан оңтүстік-шығыс тізбегі бойымен аралығында созылып жатыр. 2 тас қоршау (0,1х4 метр) өзара байланысқан екі қоршаудан тұрғызылған, ал 7 (0,4х7 метр) және 3 (0,1х5 метр) қоршаулардың құрылысы қарапайым, бір қоршаудан тұрады. Қорғандар көлемі: 1 – 0,1х14 метр, 2 – 0,2х8 метр.</w:t>
      </w:r>
    </w:p>
    <w:p>
      <w:pPr>
        <w:spacing w:after="0"/>
        <w:ind w:left="0"/>
        <w:jc w:val="both"/>
      </w:pPr>
      <w:r>
        <w:rPr>
          <w:rFonts w:ascii="Times New Roman"/>
          <w:b w:val="false"/>
          <w:i w:val="false"/>
          <w:color w:val="000000"/>
          <w:sz w:val="28"/>
        </w:rPr>
        <w:t>
      Қорғау аймағының кешенді аумағының жалпы ауданы – 24,57 гектарды құрайды. Оның ішінде:</w:t>
      </w:r>
    </w:p>
    <w:p>
      <w:pPr>
        <w:spacing w:after="0"/>
        <w:ind w:left="0"/>
        <w:jc w:val="both"/>
      </w:pPr>
      <w:r>
        <w:rPr>
          <w:rFonts w:ascii="Times New Roman"/>
          <w:b w:val="false"/>
          <w:i w:val="false"/>
          <w:color w:val="000000"/>
          <w:sz w:val="28"/>
        </w:rPr>
        <w:t>
      ескерткіштің ауданы – 0,45 гектар;</w:t>
      </w:r>
    </w:p>
    <w:p>
      <w:pPr>
        <w:spacing w:after="0"/>
        <w:ind w:left="0"/>
        <w:jc w:val="both"/>
      </w:pPr>
      <w:r>
        <w:rPr>
          <w:rFonts w:ascii="Times New Roman"/>
          <w:b w:val="false"/>
          <w:i w:val="false"/>
          <w:color w:val="000000"/>
          <w:sz w:val="28"/>
        </w:rPr>
        <w:t>
      үш қорған, төрт тас қоршау, жер жолдар енетін, қорғау аймағының ауданы – 1,99 гектар;</w:t>
      </w:r>
    </w:p>
    <w:p>
      <w:pPr>
        <w:spacing w:after="0"/>
        <w:ind w:left="0"/>
        <w:jc w:val="both"/>
      </w:pPr>
      <w:r>
        <w:rPr>
          <w:rFonts w:ascii="Times New Roman"/>
          <w:b w:val="false"/>
          <w:i w:val="false"/>
          <w:color w:val="000000"/>
          <w:sz w:val="28"/>
        </w:rPr>
        <w:t>
      құрылыс салуды реттеу аймағының ауданы – 8,2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13,93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66- қосымша </w:t>
            </w:r>
          </w:p>
        </w:tc>
      </w:tr>
    </w:tbl>
    <w:p>
      <w:pPr>
        <w:spacing w:after="0"/>
        <w:ind w:left="0"/>
        <w:jc w:val="left"/>
      </w:pPr>
      <w:r>
        <w:rPr>
          <w:rFonts w:ascii="Times New Roman"/>
          <w:b/>
          <w:i w:val="false"/>
          <w:color w:val="000000"/>
        </w:rPr>
        <w:t xml:space="preserve"> Қарабұтак ІІ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64008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64008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67- қосымша </w:t>
            </w:r>
          </w:p>
        </w:tc>
      </w:tr>
    </w:tbl>
    <w:p>
      <w:pPr>
        <w:spacing w:after="0"/>
        <w:ind w:left="0"/>
        <w:jc w:val="left"/>
      </w:pPr>
      <w:r>
        <w:rPr>
          <w:rFonts w:ascii="Times New Roman"/>
          <w:b/>
          <w:i w:val="false"/>
          <w:color w:val="000000"/>
        </w:rPr>
        <w:t xml:space="preserve"> Қарабұтак ІІ бейіті Ақтөбе облысы, Қарғалы ауданы ескерткіш жоспары </w:t>
      </w:r>
    </w:p>
    <w:p>
      <w:pPr>
        <w:spacing w:after="0"/>
        <w:ind w:left="0"/>
        <w:jc w:val="left"/>
      </w:pPr>
      <w:r>
        <w:br/>
      </w:r>
    </w:p>
    <w:p>
      <w:pPr>
        <w:spacing w:after="0"/>
        <w:ind w:left="0"/>
        <w:jc w:val="both"/>
      </w:pPr>
      <w:r>
        <w:drawing>
          <wp:inline distT="0" distB="0" distL="0" distR="0">
            <wp:extent cx="7277100" cy="673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277100" cy="673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68- қосымша </w:t>
            </w:r>
          </w:p>
        </w:tc>
      </w:tr>
    </w:tbl>
    <w:p>
      <w:pPr>
        <w:spacing w:after="0"/>
        <w:ind w:left="0"/>
        <w:jc w:val="left"/>
      </w:pPr>
      <w:r>
        <w:rPr>
          <w:rFonts w:ascii="Times New Roman"/>
          <w:b/>
          <w:i w:val="false"/>
          <w:color w:val="000000"/>
        </w:rPr>
        <w:t xml:space="preserve"> Қарабұтак 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5278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65278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69- қосымша </w:t>
            </w:r>
          </w:p>
        </w:tc>
      </w:tr>
    </w:tbl>
    <w:p>
      <w:pPr>
        <w:spacing w:after="0"/>
        <w:ind w:left="0"/>
        <w:jc w:val="left"/>
      </w:pPr>
      <w:r>
        <w:rPr>
          <w:rFonts w:ascii="Times New Roman"/>
          <w:b/>
          <w:i w:val="false"/>
          <w:color w:val="000000"/>
        </w:rPr>
        <w:t xml:space="preserve"> Қарабұтақ 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5,4 километр оңтүстік-батыста орналасқан Қарабұтақ 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Солтүстік-батыстан оңтүстік-шығыс тізбегімен аралығындағы үш тас қоршау Қарабұтақ өзенінің оңтүстік-шығысында 150 метр жерде орналасқан. Дала жолы бейітті екі бөлікке қиып жатыр, төбесіне тас шығып жатқан жер қорған 1 (0,2х14 метр) және тас қоршаудан 2 (0,1х4 метр) тұратын жұпты топ жолдың арғы бетінде бөлек жатқан 3 (0,2х8 метр) жер қорған солтүстік-батыста орналасқан.</w:t>
      </w:r>
    </w:p>
    <w:p>
      <w:pPr>
        <w:spacing w:after="0"/>
        <w:ind w:left="0"/>
        <w:jc w:val="both"/>
      </w:pPr>
      <w:r>
        <w:rPr>
          <w:rFonts w:ascii="Times New Roman"/>
          <w:b w:val="false"/>
          <w:i w:val="false"/>
          <w:color w:val="000000"/>
          <w:sz w:val="28"/>
        </w:rPr>
        <w:t>
      Қорғау аймағының кешенді аумағының жалпы ауданы – 29,1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тас қоршаулар және жер жолдар енетін, қорғау аймағының ауданы – 1,22 гектар;</w:t>
      </w:r>
    </w:p>
    <w:p>
      <w:pPr>
        <w:spacing w:after="0"/>
        <w:ind w:left="0"/>
        <w:jc w:val="both"/>
      </w:pPr>
      <w:r>
        <w:rPr>
          <w:rFonts w:ascii="Times New Roman"/>
          <w:b w:val="false"/>
          <w:i w:val="false"/>
          <w:color w:val="000000"/>
          <w:sz w:val="28"/>
        </w:rPr>
        <w:t>
      құрылыс салуды реттеу аймағының ауданы – 7,83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19,99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70- қосымша </w:t>
            </w:r>
          </w:p>
        </w:tc>
      </w:tr>
    </w:tbl>
    <w:p>
      <w:pPr>
        <w:spacing w:after="0"/>
        <w:ind w:left="0"/>
        <w:jc w:val="left"/>
      </w:pPr>
      <w:r>
        <w:rPr>
          <w:rFonts w:ascii="Times New Roman"/>
          <w:b/>
          <w:i w:val="false"/>
          <w:color w:val="000000"/>
        </w:rPr>
        <w:t xml:space="preserve"> Қарабұтак ІІІ бейіті Ақтөбе облысы, Қарғалы ауданы  ескерткіштің орналасу карта схемасы </w:t>
      </w:r>
    </w:p>
    <w:p>
      <w:pPr>
        <w:spacing w:after="0"/>
        <w:ind w:left="0"/>
        <w:jc w:val="left"/>
      </w:pPr>
      <w:r>
        <w:br/>
      </w:r>
    </w:p>
    <w:p>
      <w:pPr>
        <w:spacing w:after="0"/>
        <w:ind w:left="0"/>
        <w:jc w:val="both"/>
      </w:pPr>
      <w:r>
        <w:drawing>
          <wp:inline distT="0" distB="0" distL="0" distR="0">
            <wp:extent cx="64008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64008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71- қосымша </w:t>
            </w:r>
          </w:p>
        </w:tc>
      </w:tr>
    </w:tbl>
    <w:p>
      <w:pPr>
        <w:spacing w:after="0"/>
        <w:ind w:left="0"/>
        <w:jc w:val="left"/>
      </w:pPr>
      <w:r>
        <w:rPr>
          <w:rFonts w:ascii="Times New Roman"/>
          <w:b/>
          <w:i w:val="false"/>
          <w:color w:val="000000"/>
        </w:rPr>
        <w:t xml:space="preserve"> Қарабұтак ІІІ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0071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60071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72- қосымша </w:t>
            </w:r>
          </w:p>
        </w:tc>
      </w:tr>
    </w:tbl>
    <w:p>
      <w:pPr>
        <w:spacing w:after="0"/>
        <w:ind w:left="0"/>
        <w:jc w:val="left"/>
      </w:pPr>
      <w:r>
        <w:rPr>
          <w:rFonts w:ascii="Times New Roman"/>
          <w:b/>
          <w:i w:val="false"/>
          <w:color w:val="000000"/>
        </w:rPr>
        <w:t xml:space="preserve"> Қарабұтак ІІІ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2103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62103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73- қосымша </w:t>
            </w:r>
          </w:p>
        </w:tc>
      </w:tr>
    </w:tbl>
    <w:p>
      <w:pPr>
        <w:spacing w:after="0"/>
        <w:ind w:left="0"/>
        <w:jc w:val="left"/>
      </w:pPr>
      <w:r>
        <w:rPr>
          <w:rFonts w:ascii="Times New Roman"/>
          <w:b/>
          <w:i w:val="false"/>
          <w:color w:val="000000"/>
        </w:rPr>
        <w:t xml:space="preserve"> Қарабұтақ ІV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5,4 километр оңтүстік-батыста орналасқан Қарабұтақ 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Үйіндісінде тас кездесетін 1 қорған (0,2х8 метр) және 3 (0,1х8 метр), 2 (0,1х6 метр) екі тас қоршаудан тұратын бейіт Қарабұтақ өзенінің сол жағасындағы суайрық қыраттың басында, өзен арнасынан оңтүстік-шығыста 460 метр жерде орналасқан.</w:t>
      </w:r>
    </w:p>
    <w:p>
      <w:pPr>
        <w:spacing w:after="0"/>
        <w:ind w:left="0"/>
        <w:jc w:val="both"/>
      </w:pPr>
      <w:r>
        <w:rPr>
          <w:rFonts w:ascii="Times New Roman"/>
          <w:b w:val="false"/>
          <w:i w:val="false"/>
          <w:color w:val="000000"/>
          <w:sz w:val="28"/>
        </w:rPr>
        <w:t>
      Қорғау аймағының кешенді аумағының жалпы ауданы – 28,99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бір қорған және екі тас қоршау енеді. қорғау аймағының ауданы – 1,14 гектар;</w:t>
      </w:r>
    </w:p>
    <w:p>
      <w:pPr>
        <w:spacing w:after="0"/>
        <w:ind w:left="0"/>
        <w:jc w:val="both"/>
      </w:pPr>
      <w:r>
        <w:rPr>
          <w:rFonts w:ascii="Times New Roman"/>
          <w:b w:val="false"/>
          <w:i w:val="false"/>
          <w:color w:val="000000"/>
          <w:sz w:val="28"/>
        </w:rPr>
        <w:t>
      құрылыс салуды реттеу аймағының ауданы – 7,63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19,8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74- қосымша </w:t>
            </w:r>
          </w:p>
        </w:tc>
      </w:tr>
    </w:tbl>
    <w:p>
      <w:pPr>
        <w:spacing w:after="0"/>
        <w:ind w:left="0"/>
        <w:jc w:val="left"/>
      </w:pPr>
      <w:r>
        <w:rPr>
          <w:rFonts w:ascii="Times New Roman"/>
          <w:b/>
          <w:i w:val="false"/>
          <w:color w:val="000000"/>
        </w:rPr>
        <w:t xml:space="preserve"> Қарабұтак ІV бейіті Ақтөбе облысы, Қарғалы ауданы ескерткіштің орналасу карта схемасы </w:t>
      </w:r>
    </w:p>
    <w:p>
      <w:pPr>
        <w:spacing w:after="0"/>
        <w:ind w:left="0"/>
        <w:jc w:val="left"/>
      </w:pPr>
      <w:r>
        <w:br/>
      </w:r>
    </w:p>
    <w:p>
      <w:pPr>
        <w:spacing w:after="0"/>
        <w:ind w:left="0"/>
        <w:jc w:val="both"/>
      </w:pPr>
      <w:r>
        <w:drawing>
          <wp:inline distT="0" distB="0" distL="0" distR="0">
            <wp:extent cx="6413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6413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75- қосымша </w:t>
            </w:r>
          </w:p>
        </w:tc>
      </w:tr>
    </w:tbl>
    <w:p>
      <w:pPr>
        <w:spacing w:after="0"/>
        <w:ind w:left="0"/>
        <w:jc w:val="left"/>
      </w:pPr>
      <w:r>
        <w:rPr>
          <w:rFonts w:ascii="Times New Roman"/>
          <w:b/>
          <w:i w:val="false"/>
          <w:color w:val="000000"/>
        </w:rPr>
        <w:t xml:space="preserve"> Қарабұтак ІV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8801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58801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76- қосымша </w:t>
            </w:r>
          </w:p>
        </w:tc>
      </w:tr>
    </w:tbl>
    <w:p>
      <w:pPr>
        <w:spacing w:after="0"/>
        <w:ind w:left="0"/>
        <w:jc w:val="left"/>
      </w:pPr>
      <w:r>
        <w:rPr>
          <w:rFonts w:ascii="Times New Roman"/>
          <w:b/>
          <w:i w:val="false"/>
          <w:color w:val="000000"/>
        </w:rPr>
        <w:t xml:space="preserve"> Қарабұтак ІV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5151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65151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77- қосымша </w:t>
            </w:r>
          </w:p>
        </w:tc>
      </w:tr>
    </w:tbl>
    <w:p>
      <w:pPr>
        <w:spacing w:after="0"/>
        <w:ind w:left="0"/>
        <w:jc w:val="left"/>
      </w:pPr>
      <w:r>
        <w:rPr>
          <w:rFonts w:ascii="Times New Roman"/>
          <w:b/>
          <w:i w:val="false"/>
          <w:color w:val="000000"/>
        </w:rPr>
        <w:t xml:space="preserve"> Қарабұтақ V бейітінің қорғау аймағының, құрылыс салуды реттеу аймағының және қорғалатын табиғат ландшафты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6 километр оңтүстік-батыста орналасқан Қарабұтақ 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Қарабұтақ өзенінің сол жағысындағы жайылма үсті террасасының адырында, өзен сағасынан 80 метр қашықтықта орналасқан. Өзен мен бейіт арасынан дала жолы өтіп жатыр. 1 қорған (0,5х16 метр) 2 (0,2х6 метр) және 3 (0,2х6 метр) екі тас қоршаудың ортасында жатыр.</w:t>
      </w:r>
    </w:p>
    <w:p>
      <w:pPr>
        <w:spacing w:after="0"/>
        <w:ind w:left="0"/>
        <w:jc w:val="both"/>
      </w:pPr>
      <w:r>
        <w:rPr>
          <w:rFonts w:ascii="Times New Roman"/>
          <w:b w:val="false"/>
          <w:i w:val="false"/>
          <w:color w:val="000000"/>
          <w:sz w:val="28"/>
        </w:rPr>
        <w:t>
      Қорғау аймағының кешенді аумағының жалпы ауданы – 22,9 гектарды құрайды. Оның ішінде:</w:t>
      </w:r>
    </w:p>
    <w:p>
      <w:pPr>
        <w:spacing w:after="0"/>
        <w:ind w:left="0"/>
        <w:jc w:val="both"/>
      </w:pPr>
      <w:r>
        <w:rPr>
          <w:rFonts w:ascii="Times New Roman"/>
          <w:b w:val="false"/>
          <w:i w:val="false"/>
          <w:color w:val="000000"/>
          <w:sz w:val="28"/>
        </w:rPr>
        <w:t>
      ескерткіштің ауданы – 0,2 гектар;</w:t>
      </w:r>
    </w:p>
    <w:p>
      <w:pPr>
        <w:spacing w:after="0"/>
        <w:ind w:left="0"/>
        <w:jc w:val="both"/>
      </w:pPr>
      <w:r>
        <w:rPr>
          <w:rFonts w:ascii="Times New Roman"/>
          <w:b w:val="false"/>
          <w:i w:val="false"/>
          <w:color w:val="000000"/>
          <w:sz w:val="28"/>
        </w:rPr>
        <w:t>
      бір қорған, екі тас қоршау және жолдар енетін, қорғау аймағының ауданы – 1,7 гектар;</w:t>
      </w:r>
    </w:p>
    <w:p>
      <w:pPr>
        <w:spacing w:after="0"/>
        <w:ind w:left="0"/>
        <w:jc w:val="both"/>
      </w:pPr>
      <w:r>
        <w:rPr>
          <w:rFonts w:ascii="Times New Roman"/>
          <w:b w:val="false"/>
          <w:i w:val="false"/>
          <w:color w:val="000000"/>
          <w:sz w:val="28"/>
        </w:rPr>
        <w:t>
      құрылыс салуды реттеу аймағының ауданы – 7,7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13,3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78- қосымша </w:t>
            </w:r>
          </w:p>
        </w:tc>
      </w:tr>
    </w:tbl>
    <w:p>
      <w:pPr>
        <w:spacing w:after="0"/>
        <w:ind w:left="0"/>
        <w:jc w:val="left"/>
      </w:pPr>
      <w:r>
        <w:rPr>
          <w:rFonts w:ascii="Times New Roman"/>
          <w:b/>
          <w:i w:val="false"/>
          <w:color w:val="000000"/>
        </w:rPr>
        <w:t xml:space="preserve"> Қарабұтак V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64008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64008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79- қосымша </w:t>
            </w:r>
          </w:p>
        </w:tc>
      </w:tr>
    </w:tbl>
    <w:p>
      <w:pPr>
        <w:spacing w:after="0"/>
        <w:ind w:left="0"/>
        <w:jc w:val="left"/>
      </w:pPr>
      <w:r>
        <w:rPr>
          <w:rFonts w:ascii="Times New Roman"/>
          <w:b/>
          <w:i w:val="false"/>
          <w:color w:val="000000"/>
        </w:rPr>
        <w:t xml:space="preserve"> Қарабұтак V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6040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66040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80- қосымша </w:t>
            </w:r>
          </w:p>
        </w:tc>
      </w:tr>
    </w:tbl>
    <w:p>
      <w:pPr>
        <w:spacing w:after="0"/>
        <w:ind w:left="0"/>
        <w:jc w:val="left"/>
      </w:pPr>
      <w:r>
        <w:rPr>
          <w:rFonts w:ascii="Times New Roman"/>
          <w:b/>
          <w:i w:val="false"/>
          <w:color w:val="000000"/>
        </w:rPr>
        <w:t xml:space="preserve"> Қарабұтак V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1468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61468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81- қосымша </w:t>
            </w:r>
          </w:p>
        </w:tc>
      </w:tr>
    </w:tbl>
    <w:p>
      <w:pPr>
        <w:spacing w:after="0"/>
        <w:ind w:left="0"/>
        <w:jc w:val="left"/>
      </w:pPr>
      <w:r>
        <w:rPr>
          <w:rFonts w:ascii="Times New Roman"/>
          <w:b/>
          <w:i w:val="false"/>
          <w:color w:val="000000"/>
        </w:rPr>
        <w:t xml:space="preserve"> Қарабұтақ 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6,4 километр оңтүстік-батыста орналасқан Қарабұтақ 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Көлемдері 0,2х10 метр және 0,3х12 метр болатын екі жер қорған Қарабұтақ өзенінің сол жағасындағы қыратта, өзен арнасынан 120 метр қашықтықта орналасқан. Өзенге паралель 10 метр қашықта дала жолы өтіп жатыр.</w:t>
      </w:r>
    </w:p>
    <w:p>
      <w:pPr>
        <w:spacing w:after="0"/>
        <w:ind w:left="0"/>
        <w:jc w:val="both"/>
      </w:pPr>
      <w:r>
        <w:rPr>
          <w:rFonts w:ascii="Times New Roman"/>
          <w:b w:val="false"/>
          <w:i w:val="false"/>
          <w:color w:val="000000"/>
          <w:sz w:val="28"/>
        </w:rPr>
        <w:t>
      Қорғау аймағының кешенді аумағының жалпы ауданы – 19,5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екі қорған және жолдар енетін, қорғау аймағының ауданы – 1,06 гектар;</w:t>
      </w:r>
    </w:p>
    <w:p>
      <w:pPr>
        <w:spacing w:after="0"/>
        <w:ind w:left="0"/>
        <w:jc w:val="both"/>
      </w:pPr>
      <w:r>
        <w:rPr>
          <w:rFonts w:ascii="Times New Roman"/>
          <w:b w:val="false"/>
          <w:i w:val="false"/>
          <w:color w:val="000000"/>
          <w:sz w:val="28"/>
        </w:rPr>
        <w:t>
      құрылыс салуды реттеу аймағының ауданы – 6,4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12,0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82- қосымша </w:t>
            </w:r>
          </w:p>
        </w:tc>
      </w:tr>
    </w:tbl>
    <w:p>
      <w:pPr>
        <w:spacing w:after="0"/>
        <w:ind w:left="0"/>
        <w:jc w:val="left"/>
      </w:pPr>
      <w:r>
        <w:rPr>
          <w:rFonts w:ascii="Times New Roman"/>
          <w:b/>
          <w:i w:val="false"/>
          <w:color w:val="000000"/>
        </w:rPr>
        <w:t xml:space="preserve"> Қарабұтак VІ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83- қосымша </w:t>
            </w:r>
          </w:p>
        </w:tc>
      </w:tr>
    </w:tbl>
    <w:p>
      <w:pPr>
        <w:spacing w:after="0"/>
        <w:ind w:left="0"/>
        <w:jc w:val="left"/>
      </w:pPr>
      <w:r>
        <w:rPr>
          <w:rFonts w:ascii="Times New Roman"/>
          <w:b/>
          <w:i w:val="false"/>
          <w:color w:val="000000"/>
        </w:rPr>
        <w:t xml:space="preserve"> Қарабұтак VІ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8928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58928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84- қосымша </w:t>
            </w:r>
          </w:p>
        </w:tc>
      </w:tr>
    </w:tbl>
    <w:p>
      <w:pPr>
        <w:spacing w:after="0"/>
        <w:ind w:left="0"/>
        <w:jc w:val="left"/>
      </w:pPr>
      <w:r>
        <w:rPr>
          <w:rFonts w:ascii="Times New Roman"/>
          <w:b/>
          <w:i w:val="false"/>
          <w:color w:val="000000"/>
        </w:rPr>
        <w:t xml:space="preserve"> Қарабұтак VІ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85- қосымша </w:t>
            </w:r>
          </w:p>
        </w:tc>
      </w:tr>
    </w:tbl>
    <w:p>
      <w:pPr>
        <w:spacing w:after="0"/>
        <w:ind w:left="0"/>
        <w:jc w:val="left"/>
      </w:pPr>
      <w:r>
        <w:rPr>
          <w:rFonts w:ascii="Times New Roman"/>
          <w:b/>
          <w:i w:val="false"/>
          <w:color w:val="000000"/>
        </w:rPr>
        <w:t xml:space="preserve"> Қарабұтақ VІІ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11 километр батыс-оңтүстік-батыста орналасқан Қарабұтақ 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қорғаннан тұратын қорғандар тобы Қарабұтақ өзенінің сол жағасындағы жайылма үсті террасасының адырында, өзен сағасынан 80 метр қашықтықта орналасқан. Өзен мен бейіт арасынан дала жолы өтіп жатыр. Бейіт аңғармен екі топқа бөлінген. Үш жер қорғаннан тұратын, үйінділерінде тасы бар негізгі топ, көлемдері 0,3х10 метр, 0,2х11 метр, 0,3х9 метр болатын орталық жалғыз қорғаннан 75 метр жерде орналасқан.</w:t>
      </w:r>
    </w:p>
    <w:p>
      <w:pPr>
        <w:spacing w:after="0"/>
        <w:ind w:left="0"/>
        <w:jc w:val="both"/>
      </w:pPr>
      <w:r>
        <w:rPr>
          <w:rFonts w:ascii="Times New Roman"/>
          <w:b w:val="false"/>
          <w:i w:val="false"/>
          <w:color w:val="000000"/>
          <w:sz w:val="28"/>
        </w:rPr>
        <w:t>
      Қорғау аймағының кешенді аумағының жалпы ауданы – 28,6 гектарды құрайды. Оның ішінде:</w:t>
      </w:r>
    </w:p>
    <w:p>
      <w:pPr>
        <w:spacing w:after="0"/>
        <w:ind w:left="0"/>
        <w:jc w:val="both"/>
      </w:pPr>
      <w:r>
        <w:rPr>
          <w:rFonts w:ascii="Times New Roman"/>
          <w:b w:val="false"/>
          <w:i w:val="false"/>
          <w:color w:val="000000"/>
          <w:sz w:val="28"/>
        </w:rPr>
        <w:t>
      ескерткіштің ауданы – 0,8 гектар;</w:t>
      </w:r>
    </w:p>
    <w:p>
      <w:pPr>
        <w:spacing w:after="0"/>
        <w:ind w:left="0"/>
        <w:jc w:val="both"/>
      </w:pPr>
      <w:r>
        <w:rPr>
          <w:rFonts w:ascii="Times New Roman"/>
          <w:b w:val="false"/>
          <w:i w:val="false"/>
          <w:color w:val="000000"/>
          <w:sz w:val="28"/>
        </w:rPr>
        <w:t>
      төрт қорған енетін, қорғау аймағының ауданы – 2,8 гектар;</w:t>
      </w:r>
    </w:p>
    <w:p>
      <w:pPr>
        <w:spacing w:after="0"/>
        <w:ind w:left="0"/>
        <w:jc w:val="both"/>
      </w:pPr>
      <w:r>
        <w:rPr>
          <w:rFonts w:ascii="Times New Roman"/>
          <w:b w:val="false"/>
          <w:i w:val="false"/>
          <w:color w:val="000000"/>
          <w:sz w:val="28"/>
        </w:rPr>
        <w:t>
      құрылыс салуды реттеу аймағының ауданы – 9,8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15,2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86- қосымша </w:t>
            </w:r>
          </w:p>
        </w:tc>
      </w:tr>
    </w:tbl>
    <w:p>
      <w:pPr>
        <w:spacing w:after="0"/>
        <w:ind w:left="0"/>
        <w:jc w:val="left"/>
      </w:pPr>
      <w:r>
        <w:rPr>
          <w:rFonts w:ascii="Times New Roman"/>
          <w:b/>
          <w:i w:val="false"/>
          <w:color w:val="000000"/>
        </w:rPr>
        <w:t xml:space="preserve"> Қарабұтак VIІ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87- қосымша </w:t>
            </w:r>
          </w:p>
        </w:tc>
      </w:tr>
    </w:tbl>
    <w:p>
      <w:pPr>
        <w:spacing w:after="0"/>
        <w:ind w:left="0"/>
        <w:jc w:val="left"/>
      </w:pPr>
      <w:r>
        <w:rPr>
          <w:rFonts w:ascii="Times New Roman"/>
          <w:b/>
          <w:i w:val="false"/>
          <w:color w:val="000000"/>
        </w:rPr>
        <w:t xml:space="preserve"> Қарабұтак VIІ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7089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7089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88- қосымша </w:t>
            </w:r>
          </w:p>
        </w:tc>
      </w:tr>
    </w:tbl>
    <w:p>
      <w:pPr>
        <w:spacing w:after="0"/>
        <w:ind w:left="0"/>
        <w:jc w:val="left"/>
      </w:pPr>
      <w:r>
        <w:rPr>
          <w:rFonts w:ascii="Times New Roman"/>
          <w:b/>
          <w:i w:val="false"/>
          <w:color w:val="000000"/>
        </w:rPr>
        <w:t xml:space="preserve"> Қарабұтак VIІ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89- қосымша </w:t>
            </w:r>
          </w:p>
        </w:tc>
      </w:tr>
    </w:tbl>
    <w:p>
      <w:pPr>
        <w:spacing w:after="0"/>
        <w:ind w:left="0"/>
        <w:jc w:val="left"/>
      </w:pPr>
      <w:r>
        <w:rPr>
          <w:rFonts w:ascii="Times New Roman"/>
          <w:b/>
          <w:i w:val="false"/>
          <w:color w:val="000000"/>
        </w:rPr>
        <w:t xml:space="preserve"> Қарабұтақ 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8 километр оңтүстік-батыста орналасқан Қарабұтақ 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Сегіз жер қорғаннан тұратын бейіт Қосестек және Қарабұтақ өзендерінің аралығындағы суайырықта орналасқан. Қорғандардың негізгі тобы (диаметрлері 8 метрден 11 метрге дейін, биіктігі 0,2 метрден 0,5 метрге дейін) бейіттің оңтүстік жарты бөлігін алып жатыр. Солтүстікте орналасқан ең ірі бірінші қорғанның көлемі 1,5х30 метр. Сонымен қатар сегізінші қорған (0,5х10 метр) негізгі топтан солтүстік-батысқа қарай орналасқан және қорғандардың негізгі бөлігінен топырақ жолымен бөлінген.</w:t>
      </w:r>
    </w:p>
    <w:p>
      <w:pPr>
        <w:spacing w:after="0"/>
        <w:ind w:left="0"/>
        <w:jc w:val="both"/>
      </w:pPr>
      <w:r>
        <w:rPr>
          <w:rFonts w:ascii="Times New Roman"/>
          <w:b w:val="false"/>
          <w:i w:val="false"/>
          <w:color w:val="000000"/>
          <w:sz w:val="28"/>
        </w:rPr>
        <w:t>
      Қорғау аймағының кешенді аумағының жалпы ауданы – 43,7 гектарды құрайды. Оның ішінде:</w:t>
      </w:r>
    </w:p>
    <w:p>
      <w:pPr>
        <w:spacing w:after="0"/>
        <w:ind w:left="0"/>
        <w:jc w:val="both"/>
      </w:pPr>
      <w:r>
        <w:rPr>
          <w:rFonts w:ascii="Times New Roman"/>
          <w:b w:val="false"/>
          <w:i w:val="false"/>
          <w:color w:val="000000"/>
          <w:sz w:val="28"/>
        </w:rPr>
        <w:t>
      ескерткіштің ауданы – 3,1 гектар;</w:t>
      </w:r>
    </w:p>
    <w:p>
      <w:pPr>
        <w:spacing w:after="0"/>
        <w:ind w:left="0"/>
        <w:jc w:val="both"/>
      </w:pPr>
      <w:r>
        <w:rPr>
          <w:rFonts w:ascii="Times New Roman"/>
          <w:b w:val="false"/>
          <w:i w:val="false"/>
          <w:color w:val="000000"/>
          <w:sz w:val="28"/>
        </w:rPr>
        <w:t>
      сегіз қорған және жолдар енетін, қорғау аймағының ауданы – 5,3 гектар;</w:t>
      </w:r>
    </w:p>
    <w:p>
      <w:pPr>
        <w:spacing w:after="0"/>
        <w:ind w:left="0"/>
        <w:jc w:val="both"/>
      </w:pPr>
      <w:r>
        <w:rPr>
          <w:rFonts w:ascii="Times New Roman"/>
          <w:b w:val="false"/>
          <w:i w:val="false"/>
          <w:color w:val="000000"/>
          <w:sz w:val="28"/>
        </w:rPr>
        <w:t>
      құрылыс салуды реттеу аймағының ауданы – 15,1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20,2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90- қосымша </w:t>
            </w:r>
          </w:p>
        </w:tc>
      </w:tr>
    </w:tbl>
    <w:p>
      <w:pPr>
        <w:spacing w:after="0"/>
        <w:ind w:left="0"/>
        <w:jc w:val="left"/>
      </w:pPr>
      <w:r>
        <w:rPr>
          <w:rFonts w:ascii="Times New Roman"/>
          <w:b/>
          <w:i w:val="false"/>
          <w:color w:val="000000"/>
        </w:rPr>
        <w:t xml:space="preserve"> Қарабұтак VIIІ бейіті Ақтөбе облысы, Қарғалы ауданы ескерткіштің орналасу карта схемасы </w:t>
      </w:r>
    </w:p>
    <w:p>
      <w:pPr>
        <w:spacing w:after="0"/>
        <w:ind w:left="0"/>
        <w:jc w:val="left"/>
      </w:pPr>
      <w:r>
        <w:br/>
      </w:r>
    </w:p>
    <w:p>
      <w:pPr>
        <w:spacing w:after="0"/>
        <w:ind w:left="0"/>
        <w:jc w:val="both"/>
      </w:pPr>
      <w:r>
        <w:drawing>
          <wp:inline distT="0" distB="0" distL="0" distR="0">
            <wp:extent cx="7810500" cy="981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981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91- қосымша </w:t>
            </w:r>
          </w:p>
        </w:tc>
      </w:tr>
    </w:tbl>
    <w:p>
      <w:pPr>
        <w:spacing w:after="0"/>
        <w:ind w:left="0"/>
        <w:jc w:val="left"/>
      </w:pPr>
      <w:r>
        <w:rPr>
          <w:rFonts w:ascii="Times New Roman"/>
          <w:b/>
          <w:i w:val="false"/>
          <w:color w:val="000000"/>
        </w:rPr>
        <w:t xml:space="preserve"> Қарабұтак VIIІ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9977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69977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92- қосымша </w:t>
            </w:r>
          </w:p>
        </w:tc>
      </w:tr>
    </w:tbl>
    <w:p>
      <w:pPr>
        <w:spacing w:after="0"/>
        <w:ind w:left="0"/>
        <w:jc w:val="left"/>
      </w:pPr>
      <w:r>
        <w:rPr>
          <w:rFonts w:ascii="Times New Roman"/>
          <w:b/>
          <w:i w:val="false"/>
          <w:color w:val="000000"/>
        </w:rPr>
        <w:t xml:space="preserve"> Қарабұтак VIIІ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871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871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93- қосымша </w:t>
            </w:r>
          </w:p>
        </w:tc>
      </w:tr>
    </w:tbl>
    <w:p>
      <w:pPr>
        <w:spacing w:after="0"/>
        <w:ind w:left="0"/>
        <w:jc w:val="left"/>
      </w:pPr>
      <w:r>
        <w:rPr>
          <w:rFonts w:ascii="Times New Roman"/>
          <w:b/>
          <w:i w:val="false"/>
          <w:color w:val="000000"/>
        </w:rPr>
        <w:t xml:space="preserve"> Қарабұтақ ІХ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7,5 километр солтүстік-батыста және Қосестек ауылынан 7,5 километр оңтүстікте орналасқан Қарабұтақ 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Қосестек өзеніне құйятын, Үмиссай жырасының бойындағы, тау аралық алқаптың бөктерінде салынған жиырма жеті нысаннан тұрады. Нысандар шартты түрде екі топқа бөлінген. Бірінші топ он бір ескерткіштен тұрады, сайдың оңтүстік бөлігіндегі жерді алып жатыр. Мұнда үш қорған және сегіз тас қоршау бар. Екінші топ он алты ескерткіштен тұрады, сайдың солтүстігінде орналасқан, онда қорғандар және тас қоршаулар бар.</w:t>
      </w:r>
    </w:p>
    <w:p>
      <w:pPr>
        <w:spacing w:after="0"/>
        <w:ind w:left="0"/>
        <w:jc w:val="both"/>
      </w:pPr>
      <w:r>
        <w:rPr>
          <w:rFonts w:ascii="Times New Roman"/>
          <w:b w:val="false"/>
          <w:i w:val="false"/>
          <w:color w:val="000000"/>
          <w:sz w:val="28"/>
        </w:rPr>
        <w:t>
      Қорғау аймағының кешенді аумағының жалпы ауданы – 32,9 гектарды құрайды. Оның ішінде:</w:t>
      </w:r>
    </w:p>
    <w:p>
      <w:pPr>
        <w:spacing w:after="0"/>
        <w:ind w:left="0"/>
        <w:jc w:val="both"/>
      </w:pPr>
      <w:r>
        <w:rPr>
          <w:rFonts w:ascii="Times New Roman"/>
          <w:b w:val="false"/>
          <w:i w:val="false"/>
          <w:color w:val="000000"/>
          <w:sz w:val="28"/>
        </w:rPr>
        <w:t>
      ескерткіштің ауданы – 2,0 гектар;</w:t>
      </w:r>
    </w:p>
    <w:p>
      <w:pPr>
        <w:spacing w:after="0"/>
        <w:ind w:left="0"/>
        <w:jc w:val="both"/>
      </w:pPr>
      <w:r>
        <w:rPr>
          <w:rFonts w:ascii="Times New Roman"/>
          <w:b w:val="false"/>
          <w:i w:val="false"/>
          <w:color w:val="000000"/>
          <w:sz w:val="28"/>
        </w:rPr>
        <w:t>
      жиырма жеті қорған, тас қоршаулар және жолдар енетін, қорғау аймағының ауданы – 3,4 гектар;</w:t>
      </w:r>
    </w:p>
    <w:p>
      <w:pPr>
        <w:spacing w:after="0"/>
        <w:ind w:left="0"/>
        <w:jc w:val="both"/>
      </w:pPr>
      <w:r>
        <w:rPr>
          <w:rFonts w:ascii="Times New Roman"/>
          <w:b w:val="false"/>
          <w:i w:val="false"/>
          <w:color w:val="000000"/>
          <w:sz w:val="28"/>
        </w:rPr>
        <w:t>
      құрылыс салуды реттеу аймағының ауданы – 10,9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16,6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94- қосымша </w:t>
            </w:r>
          </w:p>
        </w:tc>
      </w:tr>
    </w:tbl>
    <w:p>
      <w:pPr>
        <w:spacing w:after="0"/>
        <w:ind w:left="0"/>
        <w:jc w:val="left"/>
      </w:pPr>
      <w:r>
        <w:rPr>
          <w:rFonts w:ascii="Times New Roman"/>
          <w:b/>
          <w:i w:val="false"/>
          <w:color w:val="000000"/>
        </w:rPr>
        <w:t xml:space="preserve"> Қарабұтак ІX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95- қосымша </w:t>
            </w:r>
          </w:p>
        </w:tc>
      </w:tr>
    </w:tbl>
    <w:p>
      <w:pPr>
        <w:spacing w:after="0"/>
        <w:ind w:left="0"/>
        <w:jc w:val="left"/>
      </w:pPr>
      <w:r>
        <w:rPr>
          <w:rFonts w:ascii="Times New Roman"/>
          <w:b/>
          <w:i w:val="false"/>
          <w:color w:val="000000"/>
        </w:rPr>
        <w:t xml:space="preserve"> Қарабұтак ІX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7216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7216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96- қосымша </w:t>
            </w:r>
          </w:p>
        </w:tc>
      </w:tr>
    </w:tbl>
    <w:p>
      <w:pPr>
        <w:spacing w:after="0"/>
        <w:ind w:left="0"/>
        <w:jc w:val="left"/>
      </w:pPr>
      <w:r>
        <w:rPr>
          <w:rFonts w:ascii="Times New Roman"/>
          <w:b/>
          <w:i w:val="false"/>
          <w:color w:val="000000"/>
        </w:rPr>
        <w:t xml:space="preserve"> Қарабұтак ІX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97- қосымша </w:t>
            </w:r>
          </w:p>
        </w:tc>
      </w:tr>
    </w:tbl>
    <w:p>
      <w:pPr>
        <w:spacing w:after="0"/>
        <w:ind w:left="0"/>
        <w:jc w:val="left"/>
      </w:pPr>
      <w:r>
        <w:rPr>
          <w:rFonts w:ascii="Times New Roman"/>
          <w:b/>
          <w:i w:val="false"/>
          <w:color w:val="000000"/>
        </w:rPr>
        <w:t xml:space="preserve"> Ақбұлақсай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9 километр солтүстік-солтүстік-батыста орналасқан Ақбұлақсай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Үстінде триангуляциялық белгі бар қорған (биіктігі 1 метр, диаметрі 12 метр) Ақбұлақсай өзенінің солтүстігіндегі жотада орналасқан.</w:t>
      </w:r>
    </w:p>
    <w:p>
      <w:pPr>
        <w:spacing w:after="0"/>
        <w:ind w:left="0"/>
        <w:jc w:val="both"/>
      </w:pPr>
      <w:r>
        <w:rPr>
          <w:rFonts w:ascii="Times New Roman"/>
          <w:b w:val="false"/>
          <w:i w:val="false"/>
          <w:color w:val="000000"/>
          <w:sz w:val="28"/>
        </w:rPr>
        <w:t>
      Қорғау аймағының кешенді аумағының жалпы ауданы – 38,232 гектарды құрайды. Оның ішінде:</w:t>
      </w:r>
    </w:p>
    <w:p>
      <w:pPr>
        <w:spacing w:after="0"/>
        <w:ind w:left="0"/>
        <w:jc w:val="both"/>
      </w:pPr>
      <w:r>
        <w:rPr>
          <w:rFonts w:ascii="Times New Roman"/>
          <w:b w:val="false"/>
          <w:i w:val="false"/>
          <w:color w:val="000000"/>
          <w:sz w:val="28"/>
        </w:rPr>
        <w:t>
      ескерткіштің ауданы – 0,032 гектар;</w:t>
      </w:r>
    </w:p>
    <w:p>
      <w:pPr>
        <w:spacing w:after="0"/>
        <w:ind w:left="0"/>
        <w:jc w:val="both"/>
      </w:pPr>
      <w:r>
        <w:rPr>
          <w:rFonts w:ascii="Times New Roman"/>
          <w:b w:val="false"/>
          <w:i w:val="false"/>
          <w:color w:val="000000"/>
          <w:sz w:val="28"/>
        </w:rPr>
        <w:t>
      қорғау аймағының ауданы – 1,40 гектар;</w:t>
      </w:r>
    </w:p>
    <w:p>
      <w:pPr>
        <w:spacing w:after="0"/>
        <w:ind w:left="0"/>
        <w:jc w:val="both"/>
      </w:pPr>
      <w:r>
        <w:rPr>
          <w:rFonts w:ascii="Times New Roman"/>
          <w:b w:val="false"/>
          <w:i w:val="false"/>
          <w:color w:val="000000"/>
          <w:sz w:val="28"/>
        </w:rPr>
        <w:t>
      құрылыс салуды реттеу аймағының ауданы – 10,1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98- қосымша </w:t>
            </w:r>
          </w:p>
        </w:tc>
      </w:tr>
    </w:tbl>
    <w:p>
      <w:pPr>
        <w:spacing w:after="0"/>
        <w:ind w:left="0"/>
        <w:jc w:val="left"/>
      </w:pPr>
      <w:r>
        <w:rPr>
          <w:rFonts w:ascii="Times New Roman"/>
          <w:b/>
          <w:i w:val="false"/>
          <w:color w:val="000000"/>
        </w:rPr>
        <w:t xml:space="preserve"> Ақбұлақсай қорғаны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99- қосымша </w:t>
            </w:r>
          </w:p>
        </w:tc>
      </w:tr>
    </w:tbl>
    <w:p>
      <w:pPr>
        <w:spacing w:after="0"/>
        <w:ind w:left="0"/>
        <w:jc w:val="left"/>
      </w:pPr>
      <w:r>
        <w:rPr>
          <w:rFonts w:ascii="Times New Roman"/>
          <w:b/>
          <w:i w:val="false"/>
          <w:color w:val="000000"/>
        </w:rPr>
        <w:t xml:space="preserve"> Ақбұлақсай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747000" cy="755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747000" cy="755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100- қосымша </w:t>
            </w:r>
          </w:p>
        </w:tc>
      </w:tr>
    </w:tbl>
    <w:p>
      <w:pPr>
        <w:spacing w:after="0"/>
        <w:ind w:left="0"/>
        <w:jc w:val="left"/>
      </w:pPr>
      <w:r>
        <w:rPr>
          <w:rFonts w:ascii="Times New Roman"/>
          <w:b/>
          <w:i w:val="false"/>
          <w:color w:val="000000"/>
        </w:rPr>
        <w:t xml:space="preserve"> Ақбұлақсай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101- қосымша </w:t>
            </w:r>
          </w:p>
        </w:tc>
      </w:tr>
    </w:tbl>
    <w:p>
      <w:pPr>
        <w:spacing w:after="0"/>
        <w:ind w:left="0"/>
        <w:jc w:val="left"/>
      </w:pPr>
      <w:r>
        <w:rPr>
          <w:rFonts w:ascii="Times New Roman"/>
          <w:b/>
          <w:i w:val="false"/>
          <w:color w:val="000000"/>
        </w:rPr>
        <w:t xml:space="preserve"> Бегеті 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Ебейті өзенінің сол жағалауында, Бөгенбай ауылынан 8 километр оңтүстік-шығыста орналасқан Бегеті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іргесінде тас қоршауы, үйіндісінің ортасына тас салынған. Қорғанның биіктігі 0,4 метр, диаметрі 13 метр.</w:t>
      </w:r>
    </w:p>
    <w:p>
      <w:pPr>
        <w:spacing w:after="0"/>
        <w:ind w:left="0"/>
        <w:jc w:val="both"/>
      </w:pPr>
      <w:r>
        <w:rPr>
          <w:rFonts w:ascii="Times New Roman"/>
          <w:b w:val="false"/>
          <w:i w:val="false"/>
          <w:color w:val="000000"/>
          <w:sz w:val="28"/>
        </w:rPr>
        <w:t>
      Қорғау аймағының кешенді аумағының жалпы ауданы – 38,546 гектарды құрайды. Оның ішінде:</w:t>
      </w:r>
    </w:p>
    <w:p>
      <w:pPr>
        <w:spacing w:after="0"/>
        <w:ind w:left="0"/>
        <w:jc w:val="both"/>
      </w:pPr>
      <w:r>
        <w:rPr>
          <w:rFonts w:ascii="Times New Roman"/>
          <w:b w:val="false"/>
          <w:i w:val="false"/>
          <w:color w:val="000000"/>
          <w:sz w:val="28"/>
        </w:rPr>
        <w:t>
      ескерткіштің ауданы – 0,036 гектар;</w:t>
      </w:r>
    </w:p>
    <w:p>
      <w:pPr>
        <w:spacing w:after="0"/>
        <w:ind w:left="0"/>
        <w:jc w:val="both"/>
      </w:pPr>
      <w:r>
        <w:rPr>
          <w:rFonts w:ascii="Times New Roman"/>
          <w:b w:val="false"/>
          <w:i w:val="false"/>
          <w:color w:val="000000"/>
          <w:sz w:val="28"/>
        </w:rPr>
        <w:t>
      қорғау аймағының ауданы – 1,41 гектар;</w:t>
      </w:r>
    </w:p>
    <w:p>
      <w:pPr>
        <w:spacing w:after="0"/>
        <w:ind w:left="0"/>
        <w:jc w:val="both"/>
      </w:pPr>
      <w:r>
        <w:rPr>
          <w:rFonts w:ascii="Times New Roman"/>
          <w:b w:val="false"/>
          <w:i w:val="false"/>
          <w:color w:val="000000"/>
          <w:sz w:val="28"/>
        </w:rPr>
        <w:t>
      құрылыс салуды реттеу аймағының ауданы – 10,2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102- қосымша </w:t>
            </w:r>
          </w:p>
        </w:tc>
      </w:tr>
    </w:tbl>
    <w:p>
      <w:pPr>
        <w:spacing w:after="0"/>
        <w:ind w:left="0"/>
        <w:jc w:val="left"/>
      </w:pPr>
      <w:r>
        <w:rPr>
          <w:rFonts w:ascii="Times New Roman"/>
          <w:b/>
          <w:i w:val="false"/>
          <w:color w:val="000000"/>
        </w:rPr>
        <w:t xml:space="preserve"> Бегеті І қорғаны Ақтөбе облысы, Қарғалы ауданы ескерткіштің орналасу карта схемасы </w:t>
      </w:r>
    </w:p>
    <w:p>
      <w:pPr>
        <w:spacing w:after="0"/>
        <w:ind w:left="0"/>
        <w:jc w:val="left"/>
      </w:pPr>
      <w:r>
        <w:br/>
      </w:r>
    </w:p>
    <w:p>
      <w:pPr>
        <w:spacing w:after="0"/>
        <w:ind w:left="0"/>
        <w:jc w:val="both"/>
      </w:pPr>
      <w:r>
        <w:drawing>
          <wp:inline distT="0" distB="0" distL="0" distR="0">
            <wp:extent cx="7810500" cy="946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946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103- қосымша </w:t>
            </w:r>
          </w:p>
        </w:tc>
      </w:tr>
    </w:tbl>
    <w:p>
      <w:pPr>
        <w:spacing w:after="0"/>
        <w:ind w:left="0"/>
        <w:jc w:val="left"/>
      </w:pPr>
      <w:r>
        <w:rPr>
          <w:rFonts w:ascii="Times New Roman"/>
          <w:b/>
          <w:i w:val="false"/>
          <w:color w:val="000000"/>
        </w:rPr>
        <w:t xml:space="preserve"> Бегеті І қорғаны Ақтөбе облысы, Қарғалы ауданы ескерткіш жсопары</w:t>
      </w:r>
    </w:p>
    <w:p>
      <w:pPr>
        <w:spacing w:after="0"/>
        <w:ind w:left="0"/>
        <w:jc w:val="left"/>
      </w:pPr>
      <w:r>
        <w:br/>
      </w:r>
    </w:p>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104- қосымша </w:t>
            </w:r>
          </w:p>
        </w:tc>
      </w:tr>
    </w:tbl>
    <w:p>
      <w:pPr>
        <w:spacing w:after="0"/>
        <w:ind w:left="0"/>
        <w:jc w:val="left"/>
      </w:pPr>
      <w:r>
        <w:rPr>
          <w:rFonts w:ascii="Times New Roman"/>
          <w:b/>
          <w:i w:val="false"/>
          <w:color w:val="000000"/>
        </w:rPr>
        <w:t xml:space="preserve"> Бегеті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620000" cy="918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620000" cy="918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105- қосымша </w:t>
            </w:r>
          </w:p>
        </w:tc>
      </w:tr>
    </w:tbl>
    <w:p>
      <w:pPr>
        <w:spacing w:after="0"/>
        <w:ind w:left="0"/>
        <w:jc w:val="left"/>
      </w:pPr>
      <w:r>
        <w:rPr>
          <w:rFonts w:ascii="Times New Roman"/>
          <w:b/>
          <w:i w:val="false"/>
          <w:color w:val="000000"/>
        </w:rPr>
        <w:t xml:space="preserve"> Бөгенбай 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Құлтобасай және Бөгенбай жылғаларының аралығында, Бөгенбай ауылынан 4 километр солтүстікте орналасқан Бөгенбай 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Бөгенбай және Құлтобасай өзендерінің аралығындағы суайрықта, Бөгенбай ауылына барар қара жолдың маңында орналасқан екі қорғаннан тұрады. Қорған-I тасты-топырақты үйіндісі бар, диаметрі 12 метр, биіктігі 0,4 метр. Қорған-II одан солтүстік-солтүстік-шығысқа қарай 175 метр қашықтықта орналасқан. Оның өлшемдері 12х0,4 метр. Қорғанның ортасында шұңқыр байқалады.</w:t>
      </w:r>
    </w:p>
    <w:p>
      <w:pPr>
        <w:spacing w:after="0"/>
        <w:ind w:left="0"/>
        <w:jc w:val="both"/>
      </w:pPr>
      <w:r>
        <w:rPr>
          <w:rFonts w:ascii="Times New Roman"/>
          <w:b w:val="false"/>
          <w:i w:val="false"/>
          <w:color w:val="000000"/>
          <w:sz w:val="28"/>
        </w:rPr>
        <w:t>
      Қорғау аймағының кешенді аумағының жалпы ауданы – 43,721 гектарды құрайды. Оның ішінде:</w:t>
      </w:r>
    </w:p>
    <w:p>
      <w:pPr>
        <w:spacing w:after="0"/>
        <w:ind w:left="0"/>
        <w:jc w:val="both"/>
      </w:pPr>
      <w:r>
        <w:rPr>
          <w:rFonts w:ascii="Times New Roman"/>
          <w:b w:val="false"/>
          <w:i w:val="false"/>
          <w:color w:val="000000"/>
          <w:sz w:val="28"/>
        </w:rPr>
        <w:t>
      ескерткіштің ауданы – 0,331 гектар;</w:t>
      </w:r>
    </w:p>
    <w:p>
      <w:pPr>
        <w:spacing w:after="0"/>
        <w:ind w:left="0"/>
        <w:jc w:val="both"/>
      </w:pPr>
      <w:r>
        <w:rPr>
          <w:rFonts w:ascii="Times New Roman"/>
          <w:b w:val="false"/>
          <w:i w:val="false"/>
          <w:color w:val="000000"/>
          <w:sz w:val="28"/>
        </w:rPr>
        <w:t>
      қорғау аймағының ауданы – 2,99 гектар;</w:t>
      </w:r>
    </w:p>
    <w:p>
      <w:pPr>
        <w:spacing w:after="0"/>
        <w:ind w:left="0"/>
        <w:jc w:val="both"/>
      </w:pPr>
      <w:r>
        <w:rPr>
          <w:rFonts w:ascii="Times New Roman"/>
          <w:b w:val="false"/>
          <w:i w:val="false"/>
          <w:color w:val="000000"/>
          <w:sz w:val="28"/>
        </w:rPr>
        <w:t>
      құрылыс салуды реттеу аймағының ауданы – 12,6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27,8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106- қосымша </w:t>
            </w:r>
          </w:p>
        </w:tc>
      </w:tr>
    </w:tbl>
    <w:p>
      <w:pPr>
        <w:spacing w:after="0"/>
        <w:ind w:left="0"/>
        <w:jc w:val="left"/>
      </w:pPr>
      <w:r>
        <w:rPr>
          <w:rFonts w:ascii="Times New Roman"/>
          <w:b/>
          <w:i w:val="false"/>
          <w:color w:val="000000"/>
        </w:rPr>
        <w:t xml:space="preserve"> Бөгенбай І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107- қосымша </w:t>
            </w:r>
          </w:p>
        </w:tc>
      </w:tr>
    </w:tbl>
    <w:p>
      <w:pPr>
        <w:spacing w:after="0"/>
        <w:ind w:left="0"/>
        <w:jc w:val="left"/>
      </w:pPr>
      <w:r>
        <w:rPr>
          <w:rFonts w:ascii="Times New Roman"/>
          <w:b/>
          <w:i w:val="false"/>
          <w:color w:val="000000"/>
        </w:rPr>
        <w:t xml:space="preserve"> Бөгенбай 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7724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7724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108- қосымша </w:t>
            </w:r>
          </w:p>
        </w:tc>
      </w:tr>
    </w:tbl>
    <w:p>
      <w:pPr>
        <w:spacing w:after="0"/>
        <w:ind w:left="0"/>
        <w:jc w:val="left"/>
      </w:pPr>
      <w:r>
        <w:rPr>
          <w:rFonts w:ascii="Times New Roman"/>
          <w:b/>
          <w:i w:val="false"/>
          <w:color w:val="000000"/>
        </w:rPr>
        <w:t xml:space="preserve"> Бөгенбай 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518400" cy="871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518400" cy="871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109- қосымша </w:t>
            </w:r>
          </w:p>
        </w:tc>
      </w:tr>
    </w:tbl>
    <w:p>
      <w:pPr>
        <w:spacing w:after="0"/>
        <w:ind w:left="0"/>
        <w:jc w:val="left"/>
      </w:pPr>
      <w:r>
        <w:rPr>
          <w:rFonts w:ascii="Times New Roman"/>
          <w:b/>
          <w:i w:val="false"/>
          <w:color w:val="000000"/>
        </w:rPr>
        <w:t xml:space="preserve"> Бөгенбай 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жылғасының сол жағасында, Бөгенбай ауылынан солтүстік-батысқа 1,8 километр, Құлтобасай жылғасының жоғарғы жағына, ауылдан солтүстік-батысқа шығатын, жолдың оң жағында орналасқан Бөгенбай 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бір-бірінен 175 метр қашықтықта орналасқан, оңтүстік-батыс – солтүстік-шығыс түзеуі бойымен созылып жатқан екі қорғаннан тұрады. I-нысанның үйіндісінде тастар байқалады. I-нысанда триангуляциялық белгінің іздері сақталған – төңірегінде оны орнату кезінде қазылған сақиналы ор сақталған.</w:t>
      </w:r>
    </w:p>
    <w:p>
      <w:pPr>
        <w:spacing w:after="0"/>
        <w:ind w:left="0"/>
        <w:jc w:val="both"/>
      </w:pPr>
      <w:r>
        <w:rPr>
          <w:rFonts w:ascii="Times New Roman"/>
          <w:b w:val="false"/>
          <w:i w:val="false"/>
          <w:color w:val="000000"/>
          <w:sz w:val="28"/>
        </w:rPr>
        <w:t>
      Қорғау аймағының кешенді аумағының жалпы ауданы – 46,764 гектарды құрайды. Оның ішінде:</w:t>
      </w:r>
    </w:p>
    <w:p>
      <w:pPr>
        <w:spacing w:after="0"/>
        <w:ind w:left="0"/>
        <w:jc w:val="both"/>
      </w:pPr>
      <w:r>
        <w:rPr>
          <w:rFonts w:ascii="Times New Roman"/>
          <w:b w:val="false"/>
          <w:i w:val="false"/>
          <w:color w:val="000000"/>
          <w:sz w:val="28"/>
        </w:rPr>
        <w:t>
      ескерткіштің ауданы – 0,524 гектар;</w:t>
      </w:r>
    </w:p>
    <w:p>
      <w:pPr>
        <w:spacing w:after="0"/>
        <w:ind w:left="0"/>
        <w:jc w:val="both"/>
      </w:pPr>
      <w:r>
        <w:rPr>
          <w:rFonts w:ascii="Times New Roman"/>
          <w:b w:val="false"/>
          <w:i w:val="false"/>
          <w:color w:val="000000"/>
          <w:sz w:val="28"/>
        </w:rPr>
        <w:t>
      қорғау аймағының ауданы – 3,44 гектар;</w:t>
      </w:r>
    </w:p>
    <w:p>
      <w:pPr>
        <w:spacing w:after="0"/>
        <w:ind w:left="0"/>
        <w:jc w:val="both"/>
      </w:pPr>
      <w:r>
        <w:rPr>
          <w:rFonts w:ascii="Times New Roman"/>
          <w:b w:val="false"/>
          <w:i w:val="false"/>
          <w:color w:val="000000"/>
          <w:sz w:val="28"/>
        </w:rPr>
        <w:t>
      құрылыс салуды реттеу аймағының ауданы – 13,5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29,3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110- қосымша </w:t>
            </w:r>
          </w:p>
        </w:tc>
      </w:tr>
    </w:tbl>
    <w:p>
      <w:pPr>
        <w:spacing w:after="0"/>
        <w:ind w:left="0"/>
        <w:jc w:val="left"/>
      </w:pPr>
      <w:r>
        <w:rPr>
          <w:rFonts w:ascii="Times New Roman"/>
          <w:b/>
          <w:i w:val="false"/>
          <w:color w:val="000000"/>
        </w:rPr>
        <w:t xml:space="preserve"> Бөгенбай ІІІ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71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971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111- қосымша </w:t>
            </w:r>
          </w:p>
        </w:tc>
      </w:tr>
    </w:tbl>
    <w:p>
      <w:pPr>
        <w:spacing w:after="0"/>
        <w:ind w:left="0"/>
        <w:jc w:val="left"/>
      </w:pPr>
      <w:r>
        <w:rPr>
          <w:rFonts w:ascii="Times New Roman"/>
          <w:b/>
          <w:i w:val="false"/>
          <w:color w:val="000000"/>
        </w:rPr>
        <w:t xml:space="preserve"> Бөгенбай ІІІ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159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6159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112- қосымша </w:t>
            </w:r>
          </w:p>
        </w:tc>
      </w:tr>
    </w:tbl>
    <w:p>
      <w:pPr>
        <w:spacing w:after="0"/>
        <w:ind w:left="0"/>
        <w:jc w:val="left"/>
      </w:pPr>
      <w:r>
        <w:rPr>
          <w:rFonts w:ascii="Times New Roman"/>
          <w:b/>
          <w:i w:val="false"/>
          <w:color w:val="000000"/>
        </w:rPr>
        <w:t xml:space="preserve"> Бөгенбай ІІІ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429500" cy="886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429500" cy="886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113- қосымша </w:t>
            </w:r>
          </w:p>
        </w:tc>
      </w:tr>
    </w:tbl>
    <w:p>
      <w:pPr>
        <w:spacing w:after="0"/>
        <w:ind w:left="0"/>
        <w:jc w:val="left"/>
      </w:pPr>
      <w:r>
        <w:rPr>
          <w:rFonts w:ascii="Times New Roman"/>
          <w:b/>
          <w:i w:val="false"/>
          <w:color w:val="000000"/>
        </w:rPr>
        <w:t xml:space="preserve"> Бөгенбай 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2 километр солтүстік-шығыста орналасқан Бөгенбай 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үш қорғаннан және бір тас қоршаудан тұрады. Бөгенбай III бейітінен оңтүстік-батысқа қарай 460 метрде орналасқан. Ескерткіш, тас қоршауды есепке алмағанда, батыс-шығыс түсуі бойымен 150 метрге созылып жатыр. Тас қоршау орталық қорғаннан шығыс-оңтүстік-шығысқа қарай 250 метр қашықтықта жатыр. Екінші және үшінші нысандардың үйіндісінде тастар байқалады. Қорғандардың өлшемдері: бірінші – 0,4х18 метр, екінші - 0,1х9 метр, үшінші – 0,6х11 метр.</w:t>
      </w:r>
    </w:p>
    <w:p>
      <w:pPr>
        <w:spacing w:after="0"/>
        <w:ind w:left="0"/>
        <w:jc w:val="both"/>
      </w:pPr>
      <w:r>
        <w:rPr>
          <w:rFonts w:ascii="Times New Roman"/>
          <w:b w:val="false"/>
          <w:i w:val="false"/>
          <w:color w:val="000000"/>
          <w:sz w:val="28"/>
        </w:rPr>
        <w:t>
      Қорғау аймағының кешенді аумағының жалпы ауданы – 86,26 гектарды құрайды. Оның ішінде:</w:t>
      </w:r>
    </w:p>
    <w:p>
      <w:pPr>
        <w:spacing w:after="0"/>
        <w:ind w:left="0"/>
        <w:jc w:val="both"/>
      </w:pPr>
      <w:r>
        <w:rPr>
          <w:rFonts w:ascii="Times New Roman"/>
          <w:b w:val="false"/>
          <w:i w:val="false"/>
          <w:color w:val="000000"/>
          <w:sz w:val="28"/>
        </w:rPr>
        <w:t>
      ескерткіштің ауданы – 4,09 гектар;</w:t>
      </w:r>
    </w:p>
    <w:p>
      <w:pPr>
        <w:spacing w:after="0"/>
        <w:ind w:left="0"/>
        <w:jc w:val="both"/>
      </w:pPr>
      <w:r>
        <w:rPr>
          <w:rFonts w:ascii="Times New Roman"/>
          <w:b w:val="false"/>
          <w:i w:val="false"/>
          <w:color w:val="000000"/>
          <w:sz w:val="28"/>
        </w:rPr>
        <w:t>
      қорғау аймағының ауданы – 9,77 гектар;</w:t>
      </w:r>
    </w:p>
    <w:p>
      <w:pPr>
        <w:spacing w:after="0"/>
        <w:ind w:left="0"/>
        <w:jc w:val="both"/>
      </w:pPr>
      <w:r>
        <w:rPr>
          <w:rFonts w:ascii="Times New Roman"/>
          <w:b w:val="false"/>
          <w:i w:val="false"/>
          <w:color w:val="000000"/>
          <w:sz w:val="28"/>
        </w:rPr>
        <w:t>
      құрылыс салуды реттеу аймағының ауданы – 25,5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46,9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114- қосымша </w:t>
            </w:r>
          </w:p>
        </w:tc>
      </w:tr>
    </w:tbl>
    <w:p>
      <w:pPr>
        <w:spacing w:after="0"/>
        <w:ind w:left="0"/>
        <w:jc w:val="left"/>
      </w:pPr>
      <w:r>
        <w:rPr>
          <w:rFonts w:ascii="Times New Roman"/>
          <w:b/>
          <w:i w:val="false"/>
          <w:color w:val="000000"/>
        </w:rPr>
        <w:t xml:space="preserve"> Бөгенбай ІV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69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969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115- қосымша </w:t>
            </w:r>
          </w:p>
        </w:tc>
      </w:tr>
    </w:tbl>
    <w:p>
      <w:pPr>
        <w:spacing w:after="0"/>
        <w:ind w:left="0"/>
        <w:jc w:val="left"/>
      </w:pPr>
      <w:r>
        <w:rPr>
          <w:rFonts w:ascii="Times New Roman"/>
          <w:b/>
          <w:i w:val="false"/>
          <w:color w:val="000000"/>
        </w:rPr>
        <w:t xml:space="preserve"> Бөгенбай ІV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9850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69850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116- қосымша </w:t>
            </w:r>
          </w:p>
        </w:tc>
      </w:tr>
    </w:tbl>
    <w:p>
      <w:pPr>
        <w:spacing w:after="0"/>
        <w:ind w:left="0"/>
        <w:jc w:val="left"/>
      </w:pPr>
      <w:r>
        <w:rPr>
          <w:rFonts w:ascii="Times New Roman"/>
          <w:b/>
          <w:i w:val="false"/>
          <w:color w:val="000000"/>
        </w:rPr>
        <w:t xml:space="preserve"> Бөгенбай ІV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117- қосымша </w:t>
            </w:r>
          </w:p>
        </w:tc>
      </w:tr>
    </w:tbl>
    <w:p>
      <w:pPr>
        <w:spacing w:after="0"/>
        <w:ind w:left="0"/>
        <w:jc w:val="left"/>
      </w:pPr>
      <w:r>
        <w:rPr>
          <w:rFonts w:ascii="Times New Roman"/>
          <w:b/>
          <w:i w:val="false"/>
          <w:color w:val="000000"/>
        </w:rPr>
        <w:t xml:space="preserve"> Бөгенбай 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1 километр солтүстік-солтүстік-шығыста орналасқан Бөгенбай 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меридиан бойымен 350 метрге созылған бес қорғаннан тұрады. Бірінші, екінші және төртінші нысандардың үйіндісінде тастар байқалады. Орталық қорғанның батыс жағында диаметрі 3,5 метр болатын тонау шұңқыры бар. Екінші қорғанның солтүстік-солтүстік-батыс табанымен жер жол өтіп жатыр. Қорғандардың биіктігі 0,1 метр және 0,6 метр аралығында, диаметрі 7 метр және 21 метр аралығында.</w:t>
      </w:r>
    </w:p>
    <w:p>
      <w:pPr>
        <w:spacing w:after="0"/>
        <w:ind w:left="0"/>
        <w:jc w:val="both"/>
      </w:pPr>
      <w:r>
        <w:rPr>
          <w:rFonts w:ascii="Times New Roman"/>
          <w:b w:val="false"/>
          <w:i w:val="false"/>
          <w:color w:val="000000"/>
          <w:sz w:val="28"/>
        </w:rPr>
        <w:t>
      Қорғау аймағының кешенді аумағының жалпы ауданы – 68,08 гектарды құрайды. Оның ішінде:</w:t>
      </w:r>
    </w:p>
    <w:p>
      <w:pPr>
        <w:spacing w:after="0"/>
        <w:ind w:left="0"/>
        <w:jc w:val="both"/>
      </w:pPr>
      <w:r>
        <w:rPr>
          <w:rFonts w:ascii="Times New Roman"/>
          <w:b w:val="false"/>
          <w:i w:val="false"/>
          <w:color w:val="000000"/>
          <w:sz w:val="28"/>
        </w:rPr>
        <w:t>
      ескерткіштің ауданы – 2,35 гектар;</w:t>
      </w:r>
    </w:p>
    <w:p>
      <w:pPr>
        <w:spacing w:after="0"/>
        <w:ind w:left="0"/>
        <w:jc w:val="both"/>
      </w:pPr>
      <w:r>
        <w:rPr>
          <w:rFonts w:ascii="Times New Roman"/>
          <w:b w:val="false"/>
          <w:i w:val="false"/>
          <w:color w:val="000000"/>
          <w:sz w:val="28"/>
        </w:rPr>
        <w:t>
      қорғау аймағының ауданы – 6,83 гектар;</w:t>
      </w:r>
    </w:p>
    <w:p>
      <w:pPr>
        <w:spacing w:after="0"/>
        <w:ind w:left="0"/>
        <w:jc w:val="both"/>
      </w:pPr>
      <w:r>
        <w:rPr>
          <w:rFonts w:ascii="Times New Roman"/>
          <w:b w:val="false"/>
          <w:i w:val="false"/>
          <w:color w:val="000000"/>
          <w:sz w:val="28"/>
        </w:rPr>
        <w:t>
      құрылыс салуды реттеу аймағының ауданы – 20,0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38,9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118- қосымша </w:t>
            </w:r>
          </w:p>
        </w:tc>
      </w:tr>
    </w:tbl>
    <w:p>
      <w:pPr>
        <w:spacing w:after="0"/>
        <w:ind w:left="0"/>
        <w:jc w:val="left"/>
      </w:pPr>
      <w:r>
        <w:rPr>
          <w:rFonts w:ascii="Times New Roman"/>
          <w:b/>
          <w:i w:val="false"/>
          <w:color w:val="000000"/>
        </w:rPr>
        <w:t xml:space="preserve"> Бөгенбай V бейіті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80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980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119- қосымша </w:t>
            </w:r>
          </w:p>
        </w:tc>
      </w:tr>
    </w:tbl>
    <w:p>
      <w:pPr>
        <w:spacing w:after="0"/>
        <w:ind w:left="0"/>
        <w:jc w:val="left"/>
      </w:pPr>
      <w:r>
        <w:rPr>
          <w:rFonts w:ascii="Times New Roman"/>
          <w:b/>
          <w:i w:val="false"/>
          <w:color w:val="000000"/>
        </w:rPr>
        <w:t xml:space="preserve"> Бөгенбай V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7056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67056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120- қосымша </w:t>
            </w:r>
          </w:p>
        </w:tc>
      </w:tr>
    </w:tbl>
    <w:p>
      <w:pPr>
        <w:spacing w:after="0"/>
        <w:ind w:left="0"/>
        <w:jc w:val="left"/>
      </w:pPr>
      <w:r>
        <w:rPr>
          <w:rFonts w:ascii="Times New Roman"/>
          <w:b/>
          <w:i w:val="false"/>
          <w:color w:val="000000"/>
        </w:rPr>
        <w:t xml:space="preserve"> Бөгенбай V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772400" cy="927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772400" cy="927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121- қосымша </w:t>
            </w:r>
          </w:p>
        </w:tc>
      </w:tr>
    </w:tbl>
    <w:p>
      <w:pPr>
        <w:spacing w:after="0"/>
        <w:ind w:left="0"/>
        <w:jc w:val="left"/>
      </w:pPr>
      <w:r>
        <w:rPr>
          <w:rFonts w:ascii="Times New Roman"/>
          <w:b/>
          <w:i w:val="false"/>
          <w:color w:val="000000"/>
        </w:rPr>
        <w:t xml:space="preserve"> Гүрілдек ІV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қыстауынан 4,5 километр шығыс-оңтүстік-шығыста орналасқан Гүрілдек 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18 метр, биіктігі 0,5 метр болатын жалғыз қорған Әлімбет және Қолымта өзендерінің аралығындағы суайрықта орналасқан.</w:t>
      </w:r>
    </w:p>
    <w:p>
      <w:pPr>
        <w:spacing w:after="0"/>
        <w:ind w:left="0"/>
        <w:jc w:val="both"/>
      </w:pPr>
      <w:r>
        <w:rPr>
          <w:rFonts w:ascii="Times New Roman"/>
          <w:b w:val="false"/>
          <w:i w:val="false"/>
          <w:color w:val="000000"/>
          <w:sz w:val="28"/>
        </w:rPr>
        <w:t>
      Қорғау аймағының кешенді аумағының жалпы ауданы – 39,587 гектарды құрайды. Оның ішінде:</w:t>
      </w:r>
    </w:p>
    <w:p>
      <w:pPr>
        <w:spacing w:after="0"/>
        <w:ind w:left="0"/>
        <w:jc w:val="both"/>
      </w:pPr>
      <w:r>
        <w:rPr>
          <w:rFonts w:ascii="Times New Roman"/>
          <w:b w:val="false"/>
          <w:i w:val="false"/>
          <w:color w:val="000000"/>
          <w:sz w:val="28"/>
        </w:rPr>
        <w:t>
      ескерткіштің ауданы – 0,057 гектар;</w:t>
      </w:r>
    </w:p>
    <w:p>
      <w:pPr>
        <w:spacing w:after="0"/>
        <w:ind w:left="0"/>
        <w:jc w:val="both"/>
      </w:pPr>
      <w:r>
        <w:rPr>
          <w:rFonts w:ascii="Times New Roman"/>
          <w:b w:val="false"/>
          <w:i w:val="false"/>
          <w:color w:val="000000"/>
          <w:sz w:val="28"/>
        </w:rPr>
        <w:t>
      қорғау аймағының ауданы – 1,53 гектар;</w:t>
      </w:r>
    </w:p>
    <w:p>
      <w:pPr>
        <w:spacing w:after="0"/>
        <w:ind w:left="0"/>
        <w:jc w:val="both"/>
      </w:pPr>
      <w:r>
        <w:rPr>
          <w:rFonts w:ascii="Times New Roman"/>
          <w:b w:val="false"/>
          <w:i w:val="false"/>
          <w:color w:val="000000"/>
          <w:sz w:val="28"/>
        </w:rPr>
        <w:t>
      құрылыс салуды реттеу аймағының ауданы – 10,5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122- қосымша </w:t>
            </w:r>
          </w:p>
        </w:tc>
      </w:tr>
    </w:tbl>
    <w:p>
      <w:pPr>
        <w:spacing w:after="0"/>
        <w:ind w:left="0"/>
        <w:jc w:val="left"/>
      </w:pPr>
      <w:r>
        <w:rPr>
          <w:rFonts w:ascii="Times New Roman"/>
          <w:b/>
          <w:i w:val="false"/>
          <w:color w:val="000000"/>
        </w:rPr>
        <w:t xml:space="preserve"> Гүрілдек ІV қорғаны Ақтөбе облысы, Қарғалы ауданы ескерткіштің орналасу карта схемасы</w:t>
      </w:r>
    </w:p>
    <w:p>
      <w:pPr>
        <w:spacing w:after="0"/>
        <w:ind w:left="0"/>
        <w:jc w:val="left"/>
      </w:pPr>
      <w:r>
        <w:br/>
      </w:r>
    </w:p>
    <w:p>
      <w:pPr>
        <w:spacing w:after="0"/>
        <w:ind w:left="0"/>
        <w:jc w:val="both"/>
      </w:pPr>
      <w:r>
        <w:drawing>
          <wp:inline distT="0" distB="0" distL="0" distR="0">
            <wp:extent cx="7810500" cy="981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981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123- қосымша </w:t>
            </w:r>
          </w:p>
        </w:tc>
      </w:tr>
    </w:tbl>
    <w:p>
      <w:pPr>
        <w:spacing w:after="0"/>
        <w:ind w:left="0"/>
        <w:jc w:val="left"/>
      </w:pPr>
      <w:r>
        <w:rPr>
          <w:rFonts w:ascii="Times New Roman"/>
          <w:b/>
          <w:i w:val="false"/>
          <w:color w:val="000000"/>
        </w:rPr>
        <w:t xml:space="preserve"> Гүрілдек ІV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31496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31496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124- қосымша </w:t>
            </w:r>
          </w:p>
        </w:tc>
      </w:tr>
    </w:tbl>
    <w:p>
      <w:pPr>
        <w:spacing w:after="0"/>
        <w:ind w:left="0"/>
        <w:jc w:val="left"/>
      </w:pPr>
      <w:r>
        <w:rPr>
          <w:rFonts w:ascii="Times New Roman"/>
          <w:b/>
          <w:i w:val="false"/>
          <w:color w:val="000000"/>
        </w:rPr>
        <w:t xml:space="preserve"> Гүрілдек ІV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125- қосымша </w:t>
            </w:r>
          </w:p>
        </w:tc>
      </w:tr>
    </w:tbl>
    <w:p>
      <w:pPr>
        <w:spacing w:after="0"/>
        <w:ind w:left="0"/>
        <w:jc w:val="left"/>
      </w:pPr>
      <w:r>
        <w:rPr>
          <w:rFonts w:ascii="Times New Roman"/>
          <w:b/>
          <w:i w:val="false"/>
          <w:color w:val="000000"/>
        </w:rPr>
        <w:t xml:space="preserve"> Домбар 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облысының Қарғалы ауданында, Егінді жылғасының жоғарғы оң жақ жағалауында, Қосестек ауылынан 15,8 километр батыста және Мәртөк ауданының Жездібай ауылынан 11,8 километр шығыс-солтүстік-шығыста орналасқан, Домбар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Домбар ІІ бейіті Домбар өзенінің сол жағалауында, ендік сайдың оң жақ баурайында және Алабайтал бұлағының сағасынан 5 км солтүстікте орналасқан. Бейіт бес қорғаннан және жиырма жеті тас қоршаудан тұрады. Ескерткіш жер жырту салдарынан едәуір бұзылған. Бүгінгі таңда тек үш қорған сақталған. Оның екеуі тас қорған, диаметрі 6 метр және 10 метр, биіктігі 0,2-0,3 метр. Үшінші қорған – топырақ қорған. Оның диаметрі 6 метр, биіктігі 0,2 метр. Бірінші және екінші қорғанның үйінділерінде шұңқырлар бар.</w:t>
      </w:r>
    </w:p>
    <w:p>
      <w:pPr>
        <w:spacing w:after="0"/>
        <w:ind w:left="0"/>
        <w:jc w:val="both"/>
      </w:pPr>
      <w:r>
        <w:rPr>
          <w:rFonts w:ascii="Times New Roman"/>
          <w:b w:val="false"/>
          <w:i w:val="false"/>
          <w:color w:val="000000"/>
          <w:sz w:val="28"/>
        </w:rPr>
        <w:t>
      Қорғау аймағының кешенді аумағының жалпы ауданы – 37,317 гектарды құрайды. Оның ішінде:</w:t>
      </w:r>
    </w:p>
    <w:p>
      <w:pPr>
        <w:spacing w:after="0"/>
        <w:ind w:left="0"/>
        <w:jc w:val="both"/>
      </w:pPr>
      <w:r>
        <w:rPr>
          <w:rFonts w:ascii="Times New Roman"/>
          <w:b w:val="false"/>
          <w:i w:val="false"/>
          <w:color w:val="000000"/>
          <w:sz w:val="28"/>
        </w:rPr>
        <w:t>
      ескерткіштің ауданы – 0,337 гектар;</w:t>
      </w:r>
    </w:p>
    <w:p>
      <w:pPr>
        <w:spacing w:after="0"/>
        <w:ind w:left="0"/>
        <w:jc w:val="both"/>
      </w:pPr>
      <w:r>
        <w:rPr>
          <w:rFonts w:ascii="Times New Roman"/>
          <w:b w:val="false"/>
          <w:i w:val="false"/>
          <w:color w:val="000000"/>
          <w:sz w:val="28"/>
        </w:rPr>
        <w:t>
      қорғау аймағының ауданы – 2,28 гектар;</w:t>
      </w:r>
    </w:p>
    <w:p>
      <w:pPr>
        <w:spacing w:after="0"/>
        <w:ind w:left="0"/>
        <w:jc w:val="both"/>
      </w:pPr>
      <w:r>
        <w:rPr>
          <w:rFonts w:ascii="Times New Roman"/>
          <w:b w:val="false"/>
          <w:i w:val="false"/>
          <w:color w:val="000000"/>
          <w:sz w:val="28"/>
        </w:rPr>
        <w:t>
      құрылыс салуды реттеу аймағының ауданы – 10,4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24,3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126- қосымша </w:t>
            </w:r>
          </w:p>
        </w:tc>
      </w:tr>
    </w:tbl>
    <w:p>
      <w:pPr>
        <w:spacing w:after="0"/>
        <w:ind w:left="0"/>
        <w:jc w:val="left"/>
      </w:pPr>
      <w:r>
        <w:rPr>
          <w:rFonts w:ascii="Times New Roman"/>
          <w:b/>
          <w:i w:val="false"/>
          <w:color w:val="000000"/>
        </w:rPr>
        <w:t xml:space="preserve"> Домбар 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127- қосымша </w:t>
            </w:r>
          </w:p>
        </w:tc>
      </w:tr>
    </w:tbl>
    <w:p>
      <w:pPr>
        <w:spacing w:after="0"/>
        <w:ind w:left="0"/>
        <w:jc w:val="left"/>
      </w:pPr>
      <w:r>
        <w:rPr>
          <w:rFonts w:ascii="Times New Roman"/>
          <w:b/>
          <w:i w:val="false"/>
          <w:color w:val="000000"/>
        </w:rPr>
        <w:t xml:space="preserve"> Домбар 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810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128- қосымша </w:t>
            </w:r>
          </w:p>
        </w:tc>
      </w:tr>
    </w:tbl>
    <w:p>
      <w:pPr>
        <w:spacing w:after="0"/>
        <w:ind w:left="0"/>
        <w:jc w:val="left"/>
      </w:pPr>
      <w:r>
        <w:rPr>
          <w:rFonts w:ascii="Times New Roman"/>
          <w:b/>
          <w:i w:val="false"/>
          <w:color w:val="000000"/>
        </w:rPr>
        <w:t xml:space="preserve"> Домбар 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32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932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129- қосымша </w:t>
            </w:r>
          </w:p>
        </w:tc>
      </w:tr>
    </w:tbl>
    <w:p>
      <w:pPr>
        <w:spacing w:after="0"/>
        <w:ind w:left="0"/>
        <w:jc w:val="left"/>
      </w:pPr>
      <w:r>
        <w:rPr>
          <w:rFonts w:ascii="Times New Roman"/>
          <w:b/>
          <w:i w:val="false"/>
          <w:color w:val="000000"/>
        </w:rPr>
        <w:t xml:space="preserve"> Егінді І қорғанының қорғау аймағының, құрылыс салуды реттеу аймағының және қорғалатын табиғат ландшафты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Егінді жылғасының жоғарғы оң жақ жағалауында, оның Қосестек өзеніне құйылысынан 6,4 километр шығыс-солтүстік-шығыста және Қосестек ауылынан 6 километр шығыста орналасқан Егінді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Егінді бұлағының оң жақ биік жағасындағы мүйіс тәріздес шоқыда орналасқан жалғыз қорғаннан тұрады. Тас қорғанның диаметрі 7 метр, биіктігі 0,3 метр.</w:t>
      </w:r>
    </w:p>
    <w:p>
      <w:pPr>
        <w:spacing w:after="0"/>
        <w:ind w:left="0"/>
        <w:jc w:val="both"/>
      </w:pPr>
      <w:r>
        <w:rPr>
          <w:rFonts w:ascii="Times New Roman"/>
          <w:b w:val="false"/>
          <w:i w:val="false"/>
          <w:color w:val="000000"/>
          <w:sz w:val="28"/>
        </w:rPr>
        <w:t>
      Қорғау аймағының кешенді аумағының жалпы ауданы – 37,458 гектарды құрайды. Оның ішінде:</w:t>
      </w:r>
    </w:p>
    <w:p>
      <w:pPr>
        <w:spacing w:after="0"/>
        <w:ind w:left="0"/>
        <w:jc w:val="both"/>
      </w:pPr>
      <w:r>
        <w:rPr>
          <w:rFonts w:ascii="Times New Roman"/>
          <w:b w:val="false"/>
          <w:i w:val="false"/>
          <w:color w:val="000000"/>
          <w:sz w:val="28"/>
        </w:rPr>
        <w:t>
      ескерткіштің ауданы – 0,018 гектар;</w:t>
      </w:r>
    </w:p>
    <w:p>
      <w:pPr>
        <w:spacing w:after="0"/>
        <w:ind w:left="0"/>
        <w:jc w:val="both"/>
      </w:pPr>
      <w:r>
        <w:rPr>
          <w:rFonts w:ascii="Times New Roman"/>
          <w:b w:val="false"/>
          <w:i w:val="false"/>
          <w:color w:val="000000"/>
          <w:sz w:val="28"/>
        </w:rPr>
        <w:t>
      қорғау аймағының ауданы – 1,27 гектар;</w:t>
      </w:r>
    </w:p>
    <w:p>
      <w:pPr>
        <w:spacing w:after="0"/>
        <w:ind w:left="0"/>
        <w:jc w:val="both"/>
      </w:pPr>
      <w:r>
        <w:rPr>
          <w:rFonts w:ascii="Times New Roman"/>
          <w:b w:val="false"/>
          <w:i w:val="false"/>
          <w:color w:val="000000"/>
          <w:sz w:val="28"/>
        </w:rPr>
        <w:t>
      құрылыс салуды реттеу аймағының ауданы – 9,77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130- қосымша </w:t>
            </w:r>
          </w:p>
        </w:tc>
      </w:tr>
    </w:tbl>
    <w:p>
      <w:pPr>
        <w:spacing w:after="0"/>
        <w:ind w:left="0"/>
        <w:jc w:val="left"/>
      </w:pPr>
      <w:r>
        <w:rPr>
          <w:rFonts w:ascii="Times New Roman"/>
          <w:b/>
          <w:i w:val="false"/>
          <w:color w:val="000000"/>
        </w:rPr>
        <w:t xml:space="preserve"> Егенді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131- қосымша </w:t>
            </w:r>
          </w:p>
        </w:tc>
      </w:tr>
    </w:tbl>
    <w:p>
      <w:pPr>
        <w:spacing w:after="0"/>
        <w:ind w:left="0"/>
        <w:jc w:val="left"/>
      </w:pPr>
      <w:r>
        <w:rPr>
          <w:rFonts w:ascii="Times New Roman"/>
          <w:b/>
          <w:i w:val="false"/>
          <w:color w:val="000000"/>
        </w:rPr>
        <w:t xml:space="preserve"> Егенді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1214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1214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132- қосымша </w:t>
            </w:r>
          </w:p>
        </w:tc>
      </w:tr>
    </w:tbl>
    <w:p>
      <w:pPr>
        <w:spacing w:after="0"/>
        <w:ind w:left="0"/>
        <w:jc w:val="left"/>
      </w:pPr>
      <w:r>
        <w:rPr>
          <w:rFonts w:ascii="Times New Roman"/>
          <w:b/>
          <w:i w:val="false"/>
          <w:color w:val="000000"/>
        </w:rPr>
        <w:t xml:space="preserve"> Егенді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133- қосымша </w:t>
            </w:r>
          </w:p>
        </w:tc>
      </w:tr>
    </w:tbl>
    <w:p>
      <w:pPr>
        <w:spacing w:after="0"/>
        <w:ind w:left="0"/>
        <w:jc w:val="left"/>
      </w:pPr>
      <w:r>
        <w:rPr>
          <w:rFonts w:ascii="Times New Roman"/>
          <w:b/>
          <w:i w:val="false"/>
          <w:color w:val="000000"/>
        </w:rPr>
        <w:t xml:space="preserve"> Жалғызағаш 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2,5 километр оңтүстік-шығыста орналасқан Жалғызағаш 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Үйіндісіне тас қосылған үш қорған солтүстіктен оңтүстікке қарай 50 метрге созылып, Тарангүл және Жалғызағаш бұлақтарының аралығындағы суайрықтың басында орналасқан. Өлшемдері 1,2х14 метр және 1,0х15 метр болатын ең ірі екі қорған түзеудің екі шетінде. Ал екеуінің аралығында ортасында шұңқыры бар кішігірім қорған (0,25х5 метр) жатыр.</w:t>
      </w:r>
    </w:p>
    <w:p>
      <w:pPr>
        <w:spacing w:after="0"/>
        <w:ind w:left="0"/>
        <w:jc w:val="both"/>
      </w:pPr>
      <w:r>
        <w:rPr>
          <w:rFonts w:ascii="Times New Roman"/>
          <w:b w:val="false"/>
          <w:i w:val="false"/>
          <w:color w:val="000000"/>
          <w:sz w:val="28"/>
        </w:rPr>
        <w:t>
      Қорғау аймағының кешенді аумағының жалпы ауданы – 34,149 гектарды құрайды. Оның ішінде:</w:t>
      </w:r>
    </w:p>
    <w:p>
      <w:pPr>
        <w:spacing w:after="0"/>
        <w:ind w:left="0"/>
        <w:jc w:val="both"/>
      </w:pPr>
      <w:r>
        <w:rPr>
          <w:rFonts w:ascii="Times New Roman"/>
          <w:b w:val="false"/>
          <w:i w:val="false"/>
          <w:color w:val="000000"/>
          <w:sz w:val="28"/>
        </w:rPr>
        <w:t>
      ескерткіштің ауданы – 0,169 гектар;</w:t>
      </w:r>
    </w:p>
    <w:p>
      <w:pPr>
        <w:spacing w:after="0"/>
        <w:ind w:left="0"/>
        <w:jc w:val="both"/>
      </w:pPr>
      <w:r>
        <w:rPr>
          <w:rFonts w:ascii="Times New Roman"/>
          <w:b w:val="false"/>
          <w:i w:val="false"/>
          <w:color w:val="000000"/>
          <w:sz w:val="28"/>
        </w:rPr>
        <w:t>
      қорғау аймағының ауданы – 1,84 гектар;</w:t>
      </w:r>
    </w:p>
    <w:p>
      <w:pPr>
        <w:spacing w:after="0"/>
        <w:ind w:left="0"/>
        <w:jc w:val="both"/>
      </w:pPr>
      <w:r>
        <w:rPr>
          <w:rFonts w:ascii="Times New Roman"/>
          <w:b w:val="false"/>
          <w:i w:val="false"/>
          <w:color w:val="000000"/>
          <w:sz w:val="28"/>
        </w:rPr>
        <w:t>
      құрылыс салуды реттеу аймағының ауданы – 9,44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22,7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134- қосымша </w:t>
            </w:r>
          </w:p>
        </w:tc>
      </w:tr>
    </w:tbl>
    <w:p>
      <w:pPr>
        <w:spacing w:after="0"/>
        <w:ind w:left="0"/>
        <w:jc w:val="left"/>
      </w:pPr>
      <w:r>
        <w:rPr>
          <w:rFonts w:ascii="Times New Roman"/>
          <w:b/>
          <w:i w:val="false"/>
          <w:color w:val="000000"/>
        </w:rPr>
        <w:t xml:space="preserve"> Жалғызағаш ІІІ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135- қосымша </w:t>
            </w:r>
          </w:p>
        </w:tc>
      </w:tr>
    </w:tbl>
    <w:p>
      <w:pPr>
        <w:spacing w:after="0"/>
        <w:ind w:left="0"/>
        <w:jc w:val="left"/>
      </w:pPr>
      <w:r>
        <w:rPr>
          <w:rFonts w:ascii="Times New Roman"/>
          <w:b/>
          <w:i w:val="false"/>
          <w:color w:val="000000"/>
        </w:rPr>
        <w:t xml:space="preserve"> Жалғызағаш ІІІ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1976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61976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136- қосымша </w:t>
            </w:r>
          </w:p>
        </w:tc>
      </w:tr>
    </w:tbl>
    <w:p>
      <w:pPr>
        <w:spacing w:after="0"/>
        <w:ind w:left="0"/>
        <w:jc w:val="left"/>
      </w:pPr>
      <w:r>
        <w:rPr>
          <w:rFonts w:ascii="Times New Roman"/>
          <w:b/>
          <w:i w:val="false"/>
          <w:color w:val="000000"/>
        </w:rPr>
        <w:t xml:space="preserve"> Жалғызағаш ІІІ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137- қосымша </w:t>
            </w:r>
          </w:p>
        </w:tc>
      </w:tr>
    </w:tbl>
    <w:p>
      <w:pPr>
        <w:spacing w:after="0"/>
        <w:ind w:left="0"/>
        <w:jc w:val="left"/>
      </w:pPr>
      <w:r>
        <w:rPr>
          <w:rFonts w:ascii="Times New Roman"/>
          <w:b/>
          <w:i w:val="false"/>
          <w:color w:val="000000"/>
        </w:rPr>
        <w:t xml:space="preserve"> Жер қорғанның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Велиховка ауылынан 3,5 километр оңтүстік-шығыста және Қосестек ауылынан 11,8 километр шығыс-солтүстік-шығыста орналасқан Жер қорғанның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топырақ қорған Егінді өзенінің оң жағалауында, Ақтөбе-Орск тас жолынан оңтүстікке қарай 470 метр жерде орналасқан. Қорған үйіндісінің жоғарғы бөлігі жайпақталған, диаметрі 17 метр, биіктігі 0,8 метр.</w:t>
      </w:r>
    </w:p>
    <w:p>
      <w:pPr>
        <w:spacing w:after="0"/>
        <w:ind w:left="0"/>
        <w:jc w:val="both"/>
      </w:pPr>
      <w:r>
        <w:rPr>
          <w:rFonts w:ascii="Times New Roman"/>
          <w:b w:val="false"/>
          <w:i w:val="false"/>
          <w:color w:val="000000"/>
          <w:sz w:val="28"/>
        </w:rPr>
        <w:t>
      Қорғау аймағының кешенді аумағының жалпы ауданы – 38,964 гектарды құрайды. Оның ішінде:</w:t>
      </w:r>
    </w:p>
    <w:p>
      <w:pPr>
        <w:spacing w:after="0"/>
        <w:ind w:left="0"/>
        <w:jc w:val="both"/>
      </w:pPr>
      <w:r>
        <w:rPr>
          <w:rFonts w:ascii="Times New Roman"/>
          <w:b w:val="false"/>
          <w:i w:val="false"/>
          <w:color w:val="000000"/>
          <w:sz w:val="28"/>
        </w:rPr>
        <w:t>
      ескерткіштің ауданы – 0,054 гектар;</w:t>
      </w:r>
    </w:p>
    <w:p>
      <w:pPr>
        <w:spacing w:after="0"/>
        <w:ind w:left="0"/>
        <w:jc w:val="both"/>
      </w:pPr>
      <w:r>
        <w:rPr>
          <w:rFonts w:ascii="Times New Roman"/>
          <w:b w:val="false"/>
          <w:i w:val="false"/>
          <w:color w:val="000000"/>
          <w:sz w:val="28"/>
        </w:rPr>
        <w:t>
      қорғау аймағының ауданы – 1,51 гектар;</w:t>
      </w:r>
    </w:p>
    <w:p>
      <w:pPr>
        <w:spacing w:after="0"/>
        <w:ind w:left="0"/>
        <w:jc w:val="both"/>
      </w:pPr>
      <w:r>
        <w:rPr>
          <w:rFonts w:ascii="Times New Roman"/>
          <w:b w:val="false"/>
          <w:i w:val="false"/>
          <w:color w:val="000000"/>
          <w:sz w:val="28"/>
        </w:rPr>
        <w:t>
      құрылыс салуды реттеу аймағының ауданы – 10,1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138- қосымша </w:t>
            </w:r>
          </w:p>
        </w:tc>
      </w:tr>
    </w:tbl>
    <w:p>
      <w:pPr>
        <w:spacing w:after="0"/>
        <w:ind w:left="0"/>
        <w:jc w:val="left"/>
      </w:pPr>
      <w:r>
        <w:rPr>
          <w:rFonts w:ascii="Times New Roman"/>
          <w:b/>
          <w:i w:val="false"/>
          <w:color w:val="000000"/>
        </w:rPr>
        <w:t xml:space="preserve"> Жер қорған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1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951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139- қосымша </w:t>
            </w:r>
          </w:p>
        </w:tc>
      </w:tr>
    </w:tbl>
    <w:p>
      <w:pPr>
        <w:spacing w:after="0"/>
        <w:ind w:left="0"/>
        <w:jc w:val="left"/>
      </w:pPr>
      <w:r>
        <w:rPr>
          <w:rFonts w:ascii="Times New Roman"/>
          <w:b/>
          <w:i w:val="false"/>
          <w:color w:val="000000"/>
        </w:rPr>
        <w:t xml:space="preserve"> Жер қорған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140- қосымша </w:t>
            </w:r>
          </w:p>
        </w:tc>
      </w:tr>
    </w:tbl>
    <w:p>
      <w:pPr>
        <w:spacing w:after="0"/>
        <w:ind w:left="0"/>
        <w:jc w:val="left"/>
      </w:pPr>
      <w:r>
        <w:rPr>
          <w:rFonts w:ascii="Times New Roman"/>
          <w:b/>
          <w:i w:val="false"/>
          <w:color w:val="000000"/>
        </w:rPr>
        <w:t xml:space="preserve"> Жер қорған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141- қосымша </w:t>
            </w:r>
          </w:p>
        </w:tc>
      </w:tr>
    </w:tbl>
    <w:p>
      <w:pPr>
        <w:spacing w:after="0"/>
        <w:ind w:left="0"/>
        <w:jc w:val="left"/>
      </w:pPr>
      <w:r>
        <w:rPr>
          <w:rFonts w:ascii="Times New Roman"/>
          <w:b/>
          <w:i w:val="false"/>
          <w:color w:val="000000"/>
        </w:rPr>
        <w:t xml:space="preserve"> Қарғалы су қоймасы І қорғанының қорғау аймағының, құрылыс салуды реттеу аймағының және қорғалатын табиғат ландшафты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15 километр шығыста орналасқан Қарғалы су қоймасы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Тас қорған (биіктігі 0,1 метр, диаметрі 7 метр) Қарғалы су қоймасының батыс жағалауындағы төбеде орналасқан.</w:t>
      </w:r>
    </w:p>
    <w:p>
      <w:pPr>
        <w:spacing w:after="0"/>
        <w:ind w:left="0"/>
        <w:jc w:val="both"/>
      </w:pPr>
      <w:r>
        <w:rPr>
          <w:rFonts w:ascii="Times New Roman"/>
          <w:b w:val="false"/>
          <w:i w:val="false"/>
          <w:color w:val="000000"/>
          <w:sz w:val="28"/>
        </w:rPr>
        <w:t>
      Қорғау аймағының кешенді аумағының жалпы ауданы – 37,471 гектарды құрайды. Оның ішінде:</w:t>
      </w:r>
    </w:p>
    <w:p>
      <w:pPr>
        <w:spacing w:after="0"/>
        <w:ind w:left="0"/>
        <w:jc w:val="both"/>
      </w:pPr>
      <w:r>
        <w:rPr>
          <w:rFonts w:ascii="Times New Roman"/>
          <w:b w:val="false"/>
          <w:i w:val="false"/>
          <w:color w:val="000000"/>
          <w:sz w:val="28"/>
        </w:rPr>
        <w:t>
      ескерткіштің ауданы – 0,021 гектар;</w:t>
      </w:r>
    </w:p>
    <w:p>
      <w:pPr>
        <w:spacing w:after="0"/>
        <w:ind w:left="0"/>
        <w:jc w:val="both"/>
      </w:pPr>
      <w:r>
        <w:rPr>
          <w:rFonts w:ascii="Times New Roman"/>
          <w:b w:val="false"/>
          <w:i w:val="false"/>
          <w:color w:val="000000"/>
          <w:sz w:val="28"/>
        </w:rPr>
        <w:t>
      қорғау аймағының ауданы – 1,32 гектар;</w:t>
      </w:r>
    </w:p>
    <w:p>
      <w:pPr>
        <w:spacing w:after="0"/>
        <w:ind w:left="0"/>
        <w:jc w:val="both"/>
      </w:pPr>
      <w:r>
        <w:rPr>
          <w:rFonts w:ascii="Times New Roman"/>
          <w:b w:val="false"/>
          <w:i w:val="false"/>
          <w:color w:val="000000"/>
          <w:sz w:val="28"/>
        </w:rPr>
        <w:t>
      құрылыс салуды реттеу аймағының ауданы – 9,73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142- қосымша </w:t>
            </w:r>
          </w:p>
        </w:tc>
      </w:tr>
    </w:tbl>
    <w:p>
      <w:pPr>
        <w:spacing w:after="0"/>
        <w:ind w:left="0"/>
        <w:jc w:val="left"/>
      </w:pPr>
      <w:r>
        <w:rPr>
          <w:rFonts w:ascii="Times New Roman"/>
          <w:b/>
          <w:i w:val="false"/>
          <w:color w:val="000000"/>
        </w:rPr>
        <w:t xml:space="preserve"> Қарғалы су қоймасы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143- қосымша </w:t>
            </w:r>
          </w:p>
        </w:tc>
      </w:tr>
    </w:tbl>
    <w:p>
      <w:pPr>
        <w:spacing w:after="0"/>
        <w:ind w:left="0"/>
        <w:jc w:val="left"/>
      </w:pPr>
      <w:r>
        <w:rPr>
          <w:rFonts w:ascii="Times New Roman"/>
          <w:b/>
          <w:i w:val="false"/>
          <w:color w:val="000000"/>
        </w:rPr>
        <w:t xml:space="preserve"> Қарғалы су қоймасы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8105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144- қосымша </w:t>
            </w:r>
          </w:p>
        </w:tc>
      </w:tr>
    </w:tbl>
    <w:p>
      <w:pPr>
        <w:spacing w:after="0"/>
        <w:ind w:left="0"/>
        <w:jc w:val="left"/>
      </w:pPr>
      <w:r>
        <w:rPr>
          <w:rFonts w:ascii="Times New Roman"/>
          <w:b/>
          <w:i w:val="false"/>
          <w:color w:val="000000"/>
        </w:rPr>
        <w:t xml:space="preserve"> Қарғалы су қоймасы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19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919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145- қосымша </w:t>
            </w:r>
          </w:p>
        </w:tc>
      </w:tr>
    </w:tbl>
    <w:p>
      <w:pPr>
        <w:spacing w:after="0"/>
        <w:ind w:left="0"/>
        <w:jc w:val="left"/>
      </w:pPr>
      <w:r>
        <w:rPr>
          <w:rFonts w:ascii="Times New Roman"/>
          <w:b/>
          <w:i w:val="false"/>
          <w:color w:val="000000"/>
        </w:rPr>
        <w:t xml:space="preserve"> Кеңсайран бейітінің қорғау аймағының, құрылыс салуды реттеу аймағының және қорғалатын табиғат ландшафты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13 километр солтүстікте орналасқан Кеңсайран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отыздан астам нысаннан тұрады оның ішінде қорғандар мен тас қоршаулар бар, ауданы 200х210 метр болатын алаңда екі топ болып, батыстан шығысқа қарай бір-біріне 100 метр қашықтықта тізбектеле орналасқан. Қорғандардың өлшемдері 0,5х8 метрден 1х12 метр аралығында, қоршаулардың көлемдері 0,1х3 метрден 0,2х6 метр аралығында болады. Үйінділердің барлығына да тас қосылған.</w:t>
      </w:r>
    </w:p>
    <w:p>
      <w:pPr>
        <w:spacing w:after="0"/>
        <w:ind w:left="0"/>
        <w:jc w:val="both"/>
      </w:pPr>
      <w:r>
        <w:rPr>
          <w:rFonts w:ascii="Times New Roman"/>
          <w:b w:val="false"/>
          <w:i w:val="false"/>
          <w:color w:val="000000"/>
          <w:sz w:val="28"/>
        </w:rPr>
        <w:t>
      Қорғау аймағының кешенді аумағының жалпы ауданы – 60,57 гектарды құрайды. Оның ішінде:</w:t>
      </w:r>
    </w:p>
    <w:p>
      <w:pPr>
        <w:spacing w:after="0"/>
        <w:ind w:left="0"/>
        <w:jc w:val="both"/>
      </w:pPr>
      <w:r>
        <w:rPr>
          <w:rFonts w:ascii="Times New Roman"/>
          <w:b w:val="false"/>
          <w:i w:val="false"/>
          <w:color w:val="000000"/>
          <w:sz w:val="28"/>
        </w:rPr>
        <w:t>
      ескерткіштің ауданы – 1,92 гектар;</w:t>
      </w:r>
    </w:p>
    <w:p>
      <w:pPr>
        <w:spacing w:after="0"/>
        <w:ind w:left="0"/>
        <w:jc w:val="both"/>
      </w:pPr>
      <w:r>
        <w:rPr>
          <w:rFonts w:ascii="Times New Roman"/>
          <w:b w:val="false"/>
          <w:i w:val="false"/>
          <w:color w:val="000000"/>
          <w:sz w:val="28"/>
        </w:rPr>
        <w:t>
      қорғау аймағының ауданы – 5,75 гектар;</w:t>
      </w:r>
    </w:p>
    <w:p>
      <w:pPr>
        <w:spacing w:after="0"/>
        <w:ind w:left="0"/>
        <w:jc w:val="both"/>
      </w:pPr>
      <w:r>
        <w:rPr>
          <w:rFonts w:ascii="Times New Roman"/>
          <w:b w:val="false"/>
          <w:i w:val="false"/>
          <w:color w:val="000000"/>
          <w:sz w:val="28"/>
        </w:rPr>
        <w:t>
      құрылыс салуды реттеу аймағының ауданы – 17,7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35,2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146- қосымша </w:t>
            </w:r>
          </w:p>
        </w:tc>
      </w:tr>
    </w:tbl>
    <w:p>
      <w:pPr>
        <w:spacing w:after="0"/>
        <w:ind w:left="0"/>
        <w:jc w:val="left"/>
      </w:pPr>
      <w:r>
        <w:rPr>
          <w:rFonts w:ascii="Times New Roman"/>
          <w:b/>
          <w:i w:val="false"/>
          <w:color w:val="000000"/>
        </w:rPr>
        <w:t xml:space="preserve"> Кенсайран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69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969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147- қосымша </w:t>
            </w:r>
          </w:p>
        </w:tc>
      </w:tr>
    </w:tbl>
    <w:p>
      <w:pPr>
        <w:spacing w:after="0"/>
        <w:ind w:left="0"/>
        <w:jc w:val="left"/>
      </w:pPr>
      <w:r>
        <w:rPr>
          <w:rFonts w:ascii="Times New Roman"/>
          <w:b/>
          <w:i w:val="false"/>
          <w:color w:val="000000"/>
        </w:rPr>
        <w:t xml:space="preserve"> Кенсайран бейіті Ақтөбе облысы, Қарғалы ауданы ескерткіш жоспары </w:t>
      </w:r>
    </w:p>
    <w:p>
      <w:pPr>
        <w:spacing w:after="0"/>
        <w:ind w:left="0"/>
        <w:jc w:val="left"/>
      </w:pPr>
      <w:r>
        <w:br/>
      </w:r>
    </w:p>
    <w:p>
      <w:pPr>
        <w:spacing w:after="0"/>
        <w:ind w:left="0"/>
        <w:jc w:val="both"/>
      </w:pPr>
      <w:r>
        <w:drawing>
          <wp:inline distT="0" distB="0" distL="0" distR="0">
            <wp:extent cx="77216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7216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148- қосымша </w:t>
            </w:r>
          </w:p>
        </w:tc>
      </w:tr>
    </w:tbl>
    <w:p>
      <w:pPr>
        <w:spacing w:after="0"/>
        <w:ind w:left="0"/>
        <w:jc w:val="left"/>
      </w:pPr>
      <w:r>
        <w:rPr>
          <w:rFonts w:ascii="Times New Roman"/>
          <w:b/>
          <w:i w:val="false"/>
          <w:color w:val="000000"/>
        </w:rPr>
        <w:t xml:space="preserve"> Кенсайран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149- қосымша </w:t>
            </w:r>
          </w:p>
        </w:tc>
      </w:tr>
    </w:tbl>
    <w:p>
      <w:pPr>
        <w:spacing w:after="0"/>
        <w:ind w:left="0"/>
        <w:jc w:val="left"/>
      </w:pPr>
      <w:r>
        <w:rPr>
          <w:rFonts w:ascii="Times New Roman"/>
          <w:b/>
          <w:i w:val="false"/>
          <w:color w:val="000000"/>
        </w:rPr>
        <w:t xml:space="preserve"> Қосағаш 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9 километр солтүстік-солтүстік-шығыста, Бөгенбай ауылынан 12 километр солтүстік-батыста орналасқан Қосағаш 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Терекла өзенінің оң саласы – Қосағаш өзенінің сол жағасындағы бірінші жайылма үсті террасасында орналасқан. Биіктігі 0,2-0,3 метр, диаметрі 7-9 метр болатын үш қорғаннан тұрады.</w:t>
      </w:r>
    </w:p>
    <w:p>
      <w:pPr>
        <w:spacing w:after="0"/>
        <w:ind w:left="0"/>
        <w:jc w:val="both"/>
      </w:pPr>
      <w:r>
        <w:rPr>
          <w:rFonts w:ascii="Times New Roman"/>
          <w:b w:val="false"/>
          <w:i w:val="false"/>
          <w:color w:val="000000"/>
          <w:sz w:val="28"/>
        </w:rPr>
        <w:t>
      Қорғау аймағының кешенді аумағының жалпы ауданы – 31,09 гектарды құрайды. Оның ішінде:</w:t>
      </w:r>
    </w:p>
    <w:p>
      <w:pPr>
        <w:spacing w:after="0"/>
        <w:ind w:left="0"/>
        <w:jc w:val="both"/>
      </w:pPr>
      <w:r>
        <w:rPr>
          <w:rFonts w:ascii="Times New Roman"/>
          <w:b w:val="false"/>
          <w:i w:val="false"/>
          <w:color w:val="000000"/>
          <w:sz w:val="28"/>
        </w:rPr>
        <w:t>
      ескерткіштің ауданы – 0,84 гектар;</w:t>
      </w:r>
    </w:p>
    <w:p>
      <w:pPr>
        <w:spacing w:after="0"/>
        <w:ind w:left="0"/>
        <w:jc w:val="both"/>
      </w:pPr>
      <w:r>
        <w:rPr>
          <w:rFonts w:ascii="Times New Roman"/>
          <w:b w:val="false"/>
          <w:i w:val="false"/>
          <w:color w:val="000000"/>
          <w:sz w:val="28"/>
        </w:rPr>
        <w:t>
      қорғау аймағының ауданы – 1,37 гектар;</w:t>
      </w:r>
    </w:p>
    <w:p>
      <w:pPr>
        <w:spacing w:after="0"/>
        <w:ind w:left="0"/>
        <w:jc w:val="both"/>
      </w:pPr>
      <w:r>
        <w:rPr>
          <w:rFonts w:ascii="Times New Roman"/>
          <w:b w:val="false"/>
          <w:i w:val="false"/>
          <w:color w:val="000000"/>
          <w:sz w:val="28"/>
        </w:rPr>
        <w:t>
      құрылыс салуды реттеу аймағының ауданы – 8,18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20,7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150- қосымша</w:t>
            </w:r>
          </w:p>
        </w:tc>
      </w:tr>
    </w:tbl>
    <w:p>
      <w:pPr>
        <w:spacing w:after="0"/>
        <w:ind w:left="0"/>
        <w:jc w:val="left"/>
      </w:pPr>
      <w:r>
        <w:rPr>
          <w:rFonts w:ascii="Times New Roman"/>
          <w:b/>
          <w:i w:val="false"/>
          <w:color w:val="000000"/>
        </w:rPr>
        <w:t xml:space="preserve"> Қосағаш 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151- қосымша </w:t>
            </w:r>
          </w:p>
        </w:tc>
      </w:tr>
    </w:tbl>
    <w:p>
      <w:pPr>
        <w:spacing w:after="0"/>
        <w:ind w:left="0"/>
        <w:jc w:val="left"/>
      </w:pPr>
      <w:r>
        <w:rPr>
          <w:rFonts w:ascii="Times New Roman"/>
          <w:b/>
          <w:i w:val="false"/>
          <w:color w:val="000000"/>
        </w:rPr>
        <w:t xml:space="preserve"> Қосағаш 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8105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632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152- қосымша </w:t>
            </w:r>
          </w:p>
        </w:tc>
      </w:tr>
    </w:tbl>
    <w:p>
      <w:pPr>
        <w:spacing w:after="0"/>
        <w:ind w:left="0"/>
        <w:jc w:val="left"/>
      </w:pPr>
      <w:r>
        <w:rPr>
          <w:rFonts w:ascii="Times New Roman"/>
          <w:b/>
          <w:i w:val="false"/>
          <w:color w:val="000000"/>
        </w:rPr>
        <w:t xml:space="preserve"> Қосағаш 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27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927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153- қосымша </w:t>
            </w:r>
          </w:p>
        </w:tc>
      </w:tr>
    </w:tbl>
    <w:p>
      <w:pPr>
        <w:spacing w:after="0"/>
        <w:ind w:left="0"/>
        <w:jc w:val="left"/>
      </w:pPr>
      <w:r>
        <w:rPr>
          <w:rFonts w:ascii="Times New Roman"/>
          <w:b/>
          <w:i w:val="false"/>
          <w:color w:val="000000"/>
        </w:rPr>
        <w:t xml:space="preserve"> Қосағаш 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13 километр солтүстік-солтүстік-шығыста, Бөгенбай ауылынан 12,4 километр солтүстік-батыста орналасқан Қосағаш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 және төрт тас қоршау Қарасай жылғасының бастауынан батыс-солтүстік-батысқа 1,5 километр және Кеңсайран қыстауынан Бөгенбай ауылынан апарар жер жолдың сол жағында орналасқан. Екінші және үшінші қорғандар орталық бірінші қорғаннан (0,4х16 метр) батыс-солтүстік-батысқа 250 метр қашықтықта (өлшемдері: 0,15х10 метр және 1х10 метр). Үшінші қорған шағын төмпешікте орналасқан. Бірінші және үшінші қорғандардың үйіндісінде тастар байқалады.</w:t>
      </w:r>
    </w:p>
    <w:p>
      <w:pPr>
        <w:spacing w:after="0"/>
        <w:ind w:left="0"/>
        <w:jc w:val="both"/>
      </w:pPr>
      <w:r>
        <w:rPr>
          <w:rFonts w:ascii="Times New Roman"/>
          <w:b w:val="false"/>
          <w:i w:val="false"/>
          <w:color w:val="000000"/>
          <w:sz w:val="28"/>
        </w:rPr>
        <w:t>
      Қорғау аймағының кешенді аумағының жалпы ауданы – 68,39 гектарды құрайды. Оның ішінде:</w:t>
      </w:r>
    </w:p>
    <w:p>
      <w:pPr>
        <w:spacing w:after="0"/>
        <w:ind w:left="0"/>
        <w:jc w:val="both"/>
      </w:pPr>
      <w:r>
        <w:rPr>
          <w:rFonts w:ascii="Times New Roman"/>
          <w:b w:val="false"/>
          <w:i w:val="false"/>
          <w:color w:val="000000"/>
          <w:sz w:val="28"/>
        </w:rPr>
        <w:t>
      ескерткіштің ауданы – 2,20 гектар;</w:t>
      </w:r>
    </w:p>
    <w:p>
      <w:pPr>
        <w:spacing w:after="0"/>
        <w:ind w:left="0"/>
        <w:jc w:val="both"/>
      </w:pPr>
      <w:r>
        <w:rPr>
          <w:rFonts w:ascii="Times New Roman"/>
          <w:b w:val="false"/>
          <w:i w:val="false"/>
          <w:color w:val="000000"/>
          <w:sz w:val="28"/>
        </w:rPr>
        <w:t>
      қорғау аймағының ауданы – 6,59 гектар;</w:t>
      </w:r>
    </w:p>
    <w:p>
      <w:pPr>
        <w:spacing w:after="0"/>
        <w:ind w:left="0"/>
        <w:jc w:val="both"/>
      </w:pPr>
      <w:r>
        <w:rPr>
          <w:rFonts w:ascii="Times New Roman"/>
          <w:b w:val="false"/>
          <w:i w:val="false"/>
          <w:color w:val="000000"/>
          <w:sz w:val="28"/>
        </w:rPr>
        <w:t>
      құрылыс салуды реттеу аймағының ауданы – 20,2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39,4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154- қосымша </w:t>
            </w:r>
          </w:p>
        </w:tc>
      </w:tr>
    </w:tbl>
    <w:p>
      <w:pPr>
        <w:spacing w:after="0"/>
        <w:ind w:left="0"/>
        <w:jc w:val="left"/>
      </w:pPr>
      <w:r>
        <w:rPr>
          <w:rFonts w:ascii="Times New Roman"/>
          <w:b/>
          <w:i w:val="false"/>
          <w:color w:val="000000"/>
        </w:rPr>
        <w:t xml:space="preserve"> Қосағаш 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155- қосымша </w:t>
            </w:r>
          </w:p>
        </w:tc>
      </w:tr>
    </w:tbl>
    <w:p>
      <w:pPr>
        <w:spacing w:after="0"/>
        <w:ind w:left="0"/>
        <w:jc w:val="left"/>
      </w:pPr>
      <w:r>
        <w:rPr>
          <w:rFonts w:ascii="Times New Roman"/>
          <w:b/>
          <w:i w:val="false"/>
          <w:color w:val="000000"/>
        </w:rPr>
        <w:t xml:space="preserve"> Қосағаш 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0706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60706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156- қосымша </w:t>
            </w:r>
          </w:p>
        </w:tc>
      </w:tr>
    </w:tbl>
    <w:p>
      <w:pPr>
        <w:spacing w:after="0"/>
        <w:ind w:left="0"/>
        <w:jc w:val="left"/>
      </w:pPr>
      <w:r>
        <w:rPr>
          <w:rFonts w:ascii="Times New Roman"/>
          <w:b/>
          <w:i w:val="false"/>
          <w:color w:val="000000"/>
        </w:rPr>
        <w:t xml:space="preserve"> Қосағаш 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7597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7597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157- қосымша </w:t>
            </w:r>
          </w:p>
        </w:tc>
      </w:tr>
    </w:tbl>
    <w:p>
      <w:pPr>
        <w:spacing w:after="0"/>
        <w:ind w:left="0"/>
        <w:jc w:val="left"/>
      </w:pPr>
      <w:r>
        <w:rPr>
          <w:rFonts w:ascii="Times New Roman"/>
          <w:b/>
          <w:i w:val="false"/>
          <w:color w:val="000000"/>
        </w:rPr>
        <w:t xml:space="preserve"> Қосағаш ІІІ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12,5 километр солтүстік-шығыста және Бөгенбай ауылынан 10 километр солтүстік-батыста орналасқан Қосағаш 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14 метр, биіктігі 0,8 метр болатын топырақ қорған. Қорған үйіндісінде тонау шұңқыры және сырық анықталды. Қорғанның айналасында тастар байқалады, тас құрылыстың қирандылары болуы мүмкін.</w:t>
      </w:r>
    </w:p>
    <w:p>
      <w:pPr>
        <w:spacing w:after="0"/>
        <w:ind w:left="0"/>
        <w:jc w:val="both"/>
      </w:pPr>
      <w:r>
        <w:rPr>
          <w:rFonts w:ascii="Times New Roman"/>
          <w:b w:val="false"/>
          <w:i w:val="false"/>
          <w:color w:val="000000"/>
          <w:sz w:val="28"/>
        </w:rPr>
        <w:t>
      Қорғау аймағының кешенді аумағының жалпы ауданы – 38,69 гектарды құрайды. Оның ішінде:</w:t>
      </w:r>
    </w:p>
    <w:p>
      <w:pPr>
        <w:spacing w:after="0"/>
        <w:ind w:left="0"/>
        <w:jc w:val="both"/>
      </w:pPr>
      <w:r>
        <w:rPr>
          <w:rFonts w:ascii="Times New Roman"/>
          <w:b w:val="false"/>
          <w:i w:val="false"/>
          <w:color w:val="000000"/>
          <w:sz w:val="28"/>
        </w:rPr>
        <w:t>
      ескерткіштің ауданы – 0,040 гектар;</w:t>
      </w:r>
    </w:p>
    <w:p>
      <w:pPr>
        <w:spacing w:after="0"/>
        <w:ind w:left="0"/>
        <w:jc w:val="both"/>
      </w:pPr>
      <w:r>
        <w:rPr>
          <w:rFonts w:ascii="Times New Roman"/>
          <w:b w:val="false"/>
          <w:i w:val="false"/>
          <w:color w:val="000000"/>
          <w:sz w:val="28"/>
        </w:rPr>
        <w:t>
      қорғау аймағының ауданы – 1,45 гектар;</w:t>
      </w:r>
    </w:p>
    <w:p>
      <w:pPr>
        <w:spacing w:after="0"/>
        <w:ind w:left="0"/>
        <w:jc w:val="both"/>
      </w:pPr>
      <w:r>
        <w:rPr>
          <w:rFonts w:ascii="Times New Roman"/>
          <w:b w:val="false"/>
          <w:i w:val="false"/>
          <w:color w:val="000000"/>
          <w:sz w:val="28"/>
        </w:rPr>
        <w:t>
      құрылыс салуды реттеу аймағының ауданы – 10,2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27,0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158- қосымша </w:t>
            </w:r>
          </w:p>
        </w:tc>
      </w:tr>
    </w:tbl>
    <w:p>
      <w:pPr>
        <w:spacing w:after="0"/>
        <w:ind w:left="0"/>
        <w:jc w:val="left"/>
      </w:pPr>
      <w:r>
        <w:rPr>
          <w:rFonts w:ascii="Times New Roman"/>
          <w:b/>
          <w:i w:val="false"/>
          <w:color w:val="000000"/>
        </w:rPr>
        <w:t xml:space="preserve"> Қосағаш ІІІ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944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159- қосымша </w:t>
            </w:r>
          </w:p>
        </w:tc>
      </w:tr>
    </w:tbl>
    <w:p>
      <w:pPr>
        <w:spacing w:after="0"/>
        <w:ind w:left="0"/>
        <w:jc w:val="left"/>
      </w:pPr>
      <w:r>
        <w:rPr>
          <w:rFonts w:ascii="Times New Roman"/>
          <w:b/>
          <w:i w:val="false"/>
          <w:color w:val="000000"/>
        </w:rPr>
        <w:t xml:space="preserve"> Қосағаш ІІІ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4483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54483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160- қосымша </w:t>
            </w:r>
          </w:p>
        </w:tc>
      </w:tr>
    </w:tbl>
    <w:p>
      <w:pPr>
        <w:spacing w:after="0"/>
        <w:ind w:left="0"/>
        <w:jc w:val="left"/>
      </w:pPr>
      <w:r>
        <w:rPr>
          <w:rFonts w:ascii="Times New Roman"/>
          <w:b/>
          <w:i w:val="false"/>
          <w:color w:val="000000"/>
        </w:rPr>
        <w:t xml:space="preserve"> Қосағаш ІІІ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13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913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161- қосымша </w:t>
            </w:r>
          </w:p>
        </w:tc>
      </w:tr>
    </w:tbl>
    <w:p>
      <w:pPr>
        <w:spacing w:after="0"/>
        <w:ind w:left="0"/>
        <w:jc w:val="left"/>
      </w:pPr>
      <w:r>
        <w:rPr>
          <w:rFonts w:ascii="Times New Roman"/>
          <w:b/>
          <w:i w:val="false"/>
          <w:color w:val="000000"/>
        </w:rPr>
        <w:t xml:space="preserve"> Қосестек 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Қосестек ауылынан 5 километр оңтүстік-батыста орналасқан Қосестек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(0,3х12 метр) Қосестек ауылынан оңтүстік-батыста 5 километр жерде кішкене төбе басында орналасқан. Қорғаннан батысқа қарай 45 метр сәл солтүстіктен шығыс-солтүстік-шығысқа бұрылған электрберіліс желісімен параллельді дала жолы өтіп жатыр. Қорғанның солтүстік және оңтүстік-шығыс жағында екпе ағаштар шоғырланған.</w:t>
      </w:r>
    </w:p>
    <w:p>
      <w:pPr>
        <w:spacing w:after="0"/>
        <w:ind w:left="0"/>
        <w:jc w:val="both"/>
      </w:pPr>
      <w:r>
        <w:rPr>
          <w:rFonts w:ascii="Times New Roman"/>
          <w:b w:val="false"/>
          <w:i w:val="false"/>
          <w:color w:val="000000"/>
          <w:sz w:val="28"/>
        </w:rPr>
        <w:t>
      Қорғау аймағының кешенді аумағының жалпы ауданы – 37,986 гектарды құрайды. Оның ішінде:</w:t>
      </w:r>
    </w:p>
    <w:p>
      <w:pPr>
        <w:spacing w:after="0"/>
        <w:ind w:left="0"/>
        <w:jc w:val="both"/>
      </w:pPr>
      <w:r>
        <w:rPr>
          <w:rFonts w:ascii="Times New Roman"/>
          <w:b w:val="false"/>
          <w:i w:val="false"/>
          <w:color w:val="000000"/>
          <w:sz w:val="28"/>
        </w:rPr>
        <w:t>
      ескерткіштің ауданы – 0,026 гектар;</w:t>
      </w:r>
    </w:p>
    <w:p>
      <w:pPr>
        <w:spacing w:after="0"/>
        <w:ind w:left="0"/>
        <w:jc w:val="both"/>
      </w:pPr>
      <w:r>
        <w:rPr>
          <w:rFonts w:ascii="Times New Roman"/>
          <w:b w:val="false"/>
          <w:i w:val="false"/>
          <w:color w:val="000000"/>
          <w:sz w:val="28"/>
        </w:rPr>
        <w:t>
      қорғау аймағының ауданы – 1,36 гектар;</w:t>
      </w:r>
    </w:p>
    <w:p>
      <w:pPr>
        <w:spacing w:after="0"/>
        <w:ind w:left="0"/>
        <w:jc w:val="both"/>
      </w:pPr>
      <w:r>
        <w:rPr>
          <w:rFonts w:ascii="Times New Roman"/>
          <w:b w:val="false"/>
          <w:i w:val="false"/>
          <w:color w:val="000000"/>
          <w:sz w:val="28"/>
        </w:rPr>
        <w:t>
      құрылыс салуды реттеу аймағының ауданы – 10,0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26,6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162- қосымша </w:t>
            </w:r>
          </w:p>
        </w:tc>
      </w:tr>
    </w:tbl>
    <w:p>
      <w:pPr>
        <w:spacing w:after="0"/>
        <w:ind w:left="0"/>
        <w:jc w:val="left"/>
      </w:pPr>
      <w:r>
        <w:rPr>
          <w:rFonts w:ascii="Times New Roman"/>
          <w:b/>
          <w:i w:val="false"/>
          <w:color w:val="000000"/>
        </w:rPr>
        <w:t xml:space="preserve"> Қосестек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1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951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163- қосымша </w:t>
            </w:r>
          </w:p>
        </w:tc>
      </w:tr>
    </w:tbl>
    <w:p>
      <w:pPr>
        <w:spacing w:after="0"/>
        <w:ind w:left="0"/>
        <w:jc w:val="left"/>
      </w:pPr>
      <w:r>
        <w:rPr>
          <w:rFonts w:ascii="Times New Roman"/>
          <w:b/>
          <w:i w:val="false"/>
          <w:color w:val="000000"/>
        </w:rPr>
        <w:t xml:space="preserve"> Қосестек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9944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59944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164- қосымша </w:t>
            </w:r>
          </w:p>
        </w:tc>
      </w:tr>
    </w:tbl>
    <w:p>
      <w:pPr>
        <w:spacing w:after="0"/>
        <w:ind w:left="0"/>
        <w:jc w:val="left"/>
      </w:pPr>
      <w:r>
        <w:rPr>
          <w:rFonts w:ascii="Times New Roman"/>
          <w:b/>
          <w:i w:val="false"/>
          <w:color w:val="000000"/>
        </w:rPr>
        <w:t xml:space="preserve"> Қосестек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165- қосымша </w:t>
            </w:r>
          </w:p>
        </w:tc>
      </w:tr>
    </w:tbl>
    <w:p>
      <w:pPr>
        <w:spacing w:after="0"/>
        <w:ind w:left="0"/>
        <w:jc w:val="left"/>
      </w:pPr>
      <w:r>
        <w:rPr>
          <w:rFonts w:ascii="Times New Roman"/>
          <w:b/>
          <w:i w:val="false"/>
          <w:color w:val="000000"/>
        </w:rPr>
        <w:t xml:space="preserve"> Құлтобасай 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облысының Қарғалы ауданында, Ебейті өзені және Құлтобасай жылғасының аралығында, Бөгенбай ауылынан 8,2 километр солтүстікке қарай орналасқан, Құлтобасай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Құлтобасай І бейітінен шамамен 280 метр оңтүстікте орналасқан. Бір қорғаннан және бір тас қоршаудан тұрады. Қорғанның төбесі жайпақ және қосарланған тас қоршауы бар. Оның диаметрі 21 метр, биіктігі 1,2 метр. Сыртқы қоршауының қалыңдығы 1,5 метр. Қорғаннан 30 метр оңтүстік-батыста диаметрі 6,5 метр тас қоршау сақталған, жарының қалыңдығы 1 метрден асады. Нысандарға оңтүстік-шығыс жағынан қазақ зираты шектеседі.</w:t>
      </w:r>
    </w:p>
    <w:p>
      <w:pPr>
        <w:spacing w:after="0"/>
        <w:ind w:left="0"/>
        <w:jc w:val="both"/>
      </w:pPr>
      <w:r>
        <w:rPr>
          <w:rFonts w:ascii="Times New Roman"/>
          <w:b w:val="false"/>
          <w:i w:val="false"/>
          <w:color w:val="000000"/>
          <w:sz w:val="28"/>
        </w:rPr>
        <w:t>
      Қорғау аймағының кешенді аумағының жалпы ауданы – 30,983 гектарды құрайды. Оның ішінде:</w:t>
      </w:r>
    </w:p>
    <w:p>
      <w:pPr>
        <w:spacing w:after="0"/>
        <w:ind w:left="0"/>
        <w:jc w:val="both"/>
      </w:pPr>
      <w:r>
        <w:rPr>
          <w:rFonts w:ascii="Times New Roman"/>
          <w:b w:val="false"/>
          <w:i w:val="false"/>
          <w:color w:val="000000"/>
          <w:sz w:val="28"/>
        </w:rPr>
        <w:t>
      ескерткіштің ауданы – 0,103 гектар;</w:t>
      </w:r>
    </w:p>
    <w:p>
      <w:pPr>
        <w:spacing w:after="0"/>
        <w:ind w:left="0"/>
        <w:jc w:val="both"/>
      </w:pPr>
      <w:r>
        <w:rPr>
          <w:rFonts w:ascii="Times New Roman"/>
          <w:b w:val="false"/>
          <w:i w:val="false"/>
          <w:color w:val="000000"/>
          <w:sz w:val="28"/>
        </w:rPr>
        <w:t>
      қорғау аймағының ауданы – 1,46 гектар;</w:t>
      </w:r>
    </w:p>
    <w:p>
      <w:pPr>
        <w:spacing w:after="0"/>
        <w:ind w:left="0"/>
        <w:jc w:val="both"/>
      </w:pPr>
      <w:r>
        <w:rPr>
          <w:rFonts w:ascii="Times New Roman"/>
          <w:b w:val="false"/>
          <w:i w:val="false"/>
          <w:color w:val="000000"/>
          <w:sz w:val="28"/>
        </w:rPr>
        <w:t>
      құрылыс салуды реттеу аймағының ауданы – 8,42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21,0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166- қосымша </w:t>
            </w:r>
          </w:p>
        </w:tc>
      </w:tr>
    </w:tbl>
    <w:p>
      <w:pPr>
        <w:spacing w:after="0"/>
        <w:ind w:left="0"/>
        <w:jc w:val="left"/>
      </w:pPr>
      <w:r>
        <w:rPr>
          <w:rFonts w:ascii="Times New Roman"/>
          <w:b/>
          <w:i w:val="false"/>
          <w:color w:val="000000"/>
        </w:rPr>
        <w:t xml:space="preserve"> Құлтобасай 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167- қосымша </w:t>
            </w:r>
          </w:p>
        </w:tc>
      </w:tr>
    </w:tbl>
    <w:p>
      <w:pPr>
        <w:spacing w:after="0"/>
        <w:ind w:left="0"/>
        <w:jc w:val="left"/>
      </w:pPr>
      <w:r>
        <w:rPr>
          <w:rFonts w:ascii="Times New Roman"/>
          <w:b/>
          <w:i w:val="false"/>
          <w:color w:val="000000"/>
        </w:rPr>
        <w:t xml:space="preserve"> Құлтобасай 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44450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44450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168- қосымша </w:t>
            </w:r>
          </w:p>
        </w:tc>
      </w:tr>
    </w:tbl>
    <w:p>
      <w:pPr>
        <w:spacing w:after="0"/>
        <w:ind w:left="0"/>
        <w:jc w:val="left"/>
      </w:pPr>
      <w:r>
        <w:rPr>
          <w:rFonts w:ascii="Times New Roman"/>
          <w:b/>
          <w:i w:val="false"/>
          <w:color w:val="000000"/>
        </w:rPr>
        <w:t xml:space="preserve"> Құлтобасай 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6581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6581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169- қосымша </w:t>
            </w:r>
          </w:p>
        </w:tc>
      </w:tr>
    </w:tbl>
    <w:p>
      <w:pPr>
        <w:spacing w:after="0"/>
        <w:ind w:left="0"/>
        <w:jc w:val="left"/>
      </w:pPr>
      <w:r>
        <w:rPr>
          <w:rFonts w:ascii="Times New Roman"/>
          <w:b/>
          <w:i w:val="false"/>
          <w:color w:val="000000"/>
        </w:rPr>
        <w:t xml:space="preserve"> Құлтобасай ІІІ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7,2 километр солтүстікке қарай орналасқан Құлтобасай 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Трапеция пішінді топырақ қорған болып табылады, ұзын жағы солтүстік-солтүстік-батыстан оңтүстік-оңтүстік-шығысқа бағытталған. Ұзындығы 10 метр, биіктігі 0,4 метр. Қорғанның іргесі таспен қоршалған.</w:t>
      </w:r>
    </w:p>
    <w:p>
      <w:pPr>
        <w:spacing w:after="0"/>
        <w:ind w:left="0"/>
        <w:jc w:val="both"/>
      </w:pPr>
      <w:r>
        <w:rPr>
          <w:rFonts w:ascii="Times New Roman"/>
          <w:b w:val="false"/>
          <w:i w:val="false"/>
          <w:color w:val="000000"/>
          <w:sz w:val="28"/>
        </w:rPr>
        <w:t>
      Қорғау аймағының кешенді аумағының жалпы ауданы – 38,066 гектарды құрайды. Оның ішінде:</w:t>
      </w:r>
    </w:p>
    <w:p>
      <w:pPr>
        <w:spacing w:after="0"/>
        <w:ind w:left="0"/>
        <w:jc w:val="both"/>
      </w:pPr>
      <w:r>
        <w:rPr>
          <w:rFonts w:ascii="Times New Roman"/>
          <w:b w:val="false"/>
          <w:i w:val="false"/>
          <w:color w:val="000000"/>
          <w:sz w:val="28"/>
        </w:rPr>
        <w:t>
      ескерткіштің ауданы – 0,026 гектар;</w:t>
      </w:r>
    </w:p>
    <w:p>
      <w:pPr>
        <w:spacing w:after="0"/>
        <w:ind w:left="0"/>
        <w:jc w:val="both"/>
      </w:pPr>
      <w:r>
        <w:rPr>
          <w:rFonts w:ascii="Times New Roman"/>
          <w:b w:val="false"/>
          <w:i w:val="false"/>
          <w:color w:val="000000"/>
          <w:sz w:val="28"/>
        </w:rPr>
        <w:t>
      қорғау аймағының ауданы – 1,35 гектар;</w:t>
      </w:r>
    </w:p>
    <w:p>
      <w:pPr>
        <w:spacing w:after="0"/>
        <w:ind w:left="0"/>
        <w:jc w:val="both"/>
      </w:pPr>
      <w:r>
        <w:rPr>
          <w:rFonts w:ascii="Times New Roman"/>
          <w:b w:val="false"/>
          <w:i w:val="false"/>
          <w:color w:val="000000"/>
          <w:sz w:val="28"/>
        </w:rPr>
        <w:t>
      құрылыс салуды реттеу аймағының ауданы – 9,99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170- қосымша </w:t>
            </w:r>
          </w:p>
        </w:tc>
      </w:tr>
    </w:tbl>
    <w:p>
      <w:pPr>
        <w:spacing w:after="0"/>
        <w:ind w:left="0"/>
        <w:jc w:val="left"/>
      </w:pPr>
      <w:r>
        <w:rPr>
          <w:rFonts w:ascii="Times New Roman"/>
          <w:b/>
          <w:i w:val="false"/>
          <w:color w:val="000000"/>
        </w:rPr>
        <w:t xml:space="preserve"> Құлтобасай ІІІ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171- қосымша </w:t>
            </w:r>
          </w:p>
        </w:tc>
      </w:tr>
    </w:tbl>
    <w:p>
      <w:pPr>
        <w:spacing w:after="0"/>
        <w:ind w:left="0"/>
        <w:jc w:val="left"/>
      </w:pPr>
      <w:r>
        <w:rPr>
          <w:rFonts w:ascii="Times New Roman"/>
          <w:b/>
          <w:i w:val="false"/>
          <w:color w:val="000000"/>
        </w:rPr>
        <w:t xml:space="preserve"> Құлтобасай ІІІ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172- қосымша </w:t>
            </w:r>
          </w:p>
        </w:tc>
      </w:tr>
    </w:tbl>
    <w:p>
      <w:pPr>
        <w:spacing w:after="0"/>
        <w:ind w:left="0"/>
        <w:jc w:val="left"/>
      </w:pPr>
      <w:r>
        <w:rPr>
          <w:rFonts w:ascii="Times New Roman"/>
          <w:b/>
          <w:i w:val="false"/>
          <w:color w:val="000000"/>
        </w:rPr>
        <w:t xml:space="preserve"> Құлтобасай ІІІ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173- қосымша </w:t>
            </w:r>
          </w:p>
        </w:tc>
      </w:tr>
    </w:tbl>
    <w:p>
      <w:pPr>
        <w:spacing w:after="0"/>
        <w:ind w:left="0"/>
        <w:jc w:val="left"/>
      </w:pPr>
      <w:r>
        <w:rPr>
          <w:rFonts w:ascii="Times New Roman"/>
          <w:b/>
          <w:i w:val="false"/>
          <w:color w:val="000000"/>
        </w:rPr>
        <w:t xml:space="preserve"> Қызылжая 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11,2 километр батыста және Қызылжая қыстауынан 2,8 километр солтүстік-солтүстік-батыста орналасқан Қызылжая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Қуағаш өзенінің оң жағалауындағы жайпақ қыратта орналасқан. Бейіт төрт қорғаннан тұрады. Бейіттің батыс бөлігін диаметрі 14-18 метр, биіктігі 0,2-0,3 метр болатын үш топырақ қорған құрайды. Төртінші қорған шамамен 400 метр оңтүстік-шығыс шетте шоғырланған. Ол кішкентай жотада тұрғызылған. Қорған үйіндісі тас, диаметрі 8 метр, биіктігі 0,3 метр.</w:t>
      </w:r>
    </w:p>
    <w:p>
      <w:pPr>
        <w:spacing w:after="0"/>
        <w:ind w:left="0"/>
        <w:jc w:val="both"/>
      </w:pPr>
      <w:r>
        <w:rPr>
          <w:rFonts w:ascii="Times New Roman"/>
          <w:b w:val="false"/>
          <w:i w:val="false"/>
          <w:color w:val="000000"/>
          <w:sz w:val="28"/>
        </w:rPr>
        <w:t>
      Қорғау аймағының кешенді аумағының жалпы ауданы – 68,835 гектарды құрайды. Оның ішінде:</w:t>
      </w:r>
    </w:p>
    <w:p>
      <w:pPr>
        <w:spacing w:after="0"/>
        <w:ind w:left="0"/>
        <w:jc w:val="both"/>
      </w:pPr>
      <w:r>
        <w:rPr>
          <w:rFonts w:ascii="Times New Roman"/>
          <w:b w:val="false"/>
          <w:i w:val="false"/>
          <w:color w:val="000000"/>
          <w:sz w:val="28"/>
        </w:rPr>
        <w:t>
      ескерткіштің ауданы – 0,785 гектар;</w:t>
      </w:r>
    </w:p>
    <w:p>
      <w:pPr>
        <w:spacing w:after="0"/>
        <w:ind w:left="0"/>
        <w:jc w:val="both"/>
      </w:pPr>
      <w:r>
        <w:rPr>
          <w:rFonts w:ascii="Times New Roman"/>
          <w:b w:val="false"/>
          <w:i w:val="false"/>
          <w:color w:val="000000"/>
          <w:sz w:val="28"/>
        </w:rPr>
        <w:t>
      қорғау аймағының ауданы – 6,45 гектар;</w:t>
      </w:r>
    </w:p>
    <w:p>
      <w:pPr>
        <w:spacing w:after="0"/>
        <w:ind w:left="0"/>
        <w:jc w:val="both"/>
      </w:pPr>
      <w:r>
        <w:rPr>
          <w:rFonts w:ascii="Times New Roman"/>
          <w:b w:val="false"/>
          <w:i w:val="false"/>
          <w:color w:val="000000"/>
          <w:sz w:val="28"/>
        </w:rPr>
        <w:t>
      құрылыс салуды реттеу аймағының ауданы – 20,9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40,7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174- қосымша </w:t>
            </w:r>
          </w:p>
        </w:tc>
      </w:tr>
    </w:tbl>
    <w:p>
      <w:pPr>
        <w:spacing w:after="0"/>
        <w:ind w:left="0"/>
        <w:jc w:val="left"/>
      </w:pPr>
      <w:r>
        <w:rPr>
          <w:rFonts w:ascii="Times New Roman"/>
          <w:b/>
          <w:i w:val="false"/>
          <w:color w:val="000000"/>
        </w:rPr>
        <w:t xml:space="preserve"> Қызылжая 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175- қосымша </w:t>
            </w:r>
          </w:p>
        </w:tc>
      </w:tr>
    </w:tbl>
    <w:p>
      <w:pPr>
        <w:spacing w:after="0"/>
        <w:ind w:left="0"/>
        <w:jc w:val="left"/>
      </w:pPr>
      <w:r>
        <w:rPr>
          <w:rFonts w:ascii="Times New Roman"/>
          <w:b/>
          <w:i w:val="false"/>
          <w:color w:val="000000"/>
        </w:rPr>
        <w:t xml:space="preserve"> Қызылжая 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921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6921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176- қосымша </w:t>
            </w:r>
          </w:p>
        </w:tc>
      </w:tr>
    </w:tbl>
    <w:p>
      <w:pPr>
        <w:spacing w:after="0"/>
        <w:ind w:left="0"/>
        <w:jc w:val="left"/>
      </w:pPr>
      <w:r>
        <w:rPr>
          <w:rFonts w:ascii="Times New Roman"/>
          <w:b/>
          <w:i w:val="false"/>
          <w:color w:val="000000"/>
        </w:rPr>
        <w:t xml:space="preserve"> Қызылжая 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810500" cy="899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899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177- қосымша </w:t>
            </w:r>
          </w:p>
        </w:tc>
      </w:tr>
    </w:tbl>
    <w:p>
      <w:pPr>
        <w:spacing w:after="0"/>
        <w:ind w:left="0"/>
        <w:jc w:val="left"/>
      </w:pPr>
      <w:r>
        <w:rPr>
          <w:rFonts w:ascii="Times New Roman"/>
          <w:b/>
          <w:i w:val="false"/>
          <w:color w:val="000000"/>
        </w:rPr>
        <w:t xml:space="preserve"> Қызылжая 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11 километр батыста және Қызылжая қыстауынан 2,7 километр солтүстік-солтүстік-батыста орналасқан Қызылжая 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жайпақ төбеде орналасқан, алты қорғаннан және он алты шағын тас қоршаулардан тұрады. Бірінші (0,3х20 метр), екінші (0,1х10 метр), төртінші (0,1х8 метр) және алтыншы (0,4х16 метр) қорғандардың үйінділерінде тастар кездеседі. Тас қоршаулардың негізгі тобы бейіттің оңтүстік-шығыс бөлігінде шоғырланған, ең үлкен қоршаулардың көлемдері 0,1х6 метрден. Бесінші және үшінші қорғандардың көлемдері – 0,1х10 және 0,4х7 метрді тиісінше құрайды.</w:t>
      </w:r>
    </w:p>
    <w:p>
      <w:pPr>
        <w:spacing w:after="0"/>
        <w:ind w:left="0"/>
        <w:jc w:val="both"/>
      </w:pPr>
      <w:r>
        <w:rPr>
          <w:rFonts w:ascii="Times New Roman"/>
          <w:b w:val="false"/>
          <w:i w:val="false"/>
          <w:color w:val="000000"/>
          <w:sz w:val="28"/>
        </w:rPr>
        <w:t>
      Қорғау аймағының кешенді аумағының жалпы ауданы – 50,68 гектарды құрайды. Оның ішінде:</w:t>
      </w:r>
    </w:p>
    <w:p>
      <w:pPr>
        <w:spacing w:after="0"/>
        <w:ind w:left="0"/>
        <w:jc w:val="both"/>
      </w:pPr>
      <w:r>
        <w:rPr>
          <w:rFonts w:ascii="Times New Roman"/>
          <w:b w:val="false"/>
          <w:i w:val="false"/>
          <w:color w:val="000000"/>
          <w:sz w:val="28"/>
        </w:rPr>
        <w:t>
      ескерткіштің ауданы – 1,34 гектар;</w:t>
      </w:r>
    </w:p>
    <w:p>
      <w:pPr>
        <w:spacing w:after="0"/>
        <w:ind w:left="0"/>
        <w:jc w:val="both"/>
      </w:pPr>
      <w:r>
        <w:rPr>
          <w:rFonts w:ascii="Times New Roman"/>
          <w:b w:val="false"/>
          <w:i w:val="false"/>
          <w:color w:val="000000"/>
          <w:sz w:val="28"/>
        </w:rPr>
        <w:t>
      қорғау аймағының ауданы – 4,34 гектар;</w:t>
      </w:r>
    </w:p>
    <w:p>
      <w:pPr>
        <w:spacing w:after="0"/>
        <w:ind w:left="0"/>
        <w:jc w:val="both"/>
      </w:pPr>
      <w:r>
        <w:rPr>
          <w:rFonts w:ascii="Times New Roman"/>
          <w:b w:val="false"/>
          <w:i w:val="false"/>
          <w:color w:val="000000"/>
          <w:sz w:val="28"/>
        </w:rPr>
        <w:t>
      құрылыс салуды реттеу аймағының ауданы – 14,5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30,5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178- қосымша </w:t>
            </w:r>
          </w:p>
        </w:tc>
      </w:tr>
    </w:tbl>
    <w:p>
      <w:pPr>
        <w:spacing w:after="0"/>
        <w:ind w:left="0"/>
        <w:jc w:val="left"/>
      </w:pPr>
      <w:r>
        <w:rPr>
          <w:rFonts w:ascii="Times New Roman"/>
          <w:b/>
          <w:i w:val="false"/>
          <w:color w:val="000000"/>
        </w:rPr>
        <w:t xml:space="preserve"> Қызылжая ІІІ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179- қосымша </w:t>
            </w:r>
          </w:p>
        </w:tc>
      </w:tr>
    </w:tbl>
    <w:p>
      <w:pPr>
        <w:spacing w:after="0"/>
        <w:ind w:left="0"/>
        <w:jc w:val="left"/>
      </w:pPr>
      <w:r>
        <w:rPr>
          <w:rFonts w:ascii="Times New Roman"/>
          <w:b/>
          <w:i w:val="false"/>
          <w:color w:val="000000"/>
        </w:rPr>
        <w:t xml:space="preserve"> Қызылжая ІІІ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9723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69723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180- қосымша </w:t>
            </w:r>
          </w:p>
        </w:tc>
      </w:tr>
    </w:tbl>
    <w:p>
      <w:pPr>
        <w:spacing w:after="0"/>
        <w:ind w:left="0"/>
        <w:jc w:val="left"/>
      </w:pPr>
      <w:r>
        <w:rPr>
          <w:rFonts w:ascii="Times New Roman"/>
          <w:b/>
          <w:i w:val="false"/>
          <w:color w:val="000000"/>
        </w:rPr>
        <w:t xml:space="preserve"> Қызылжая ІІІ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7978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7978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Облыс әкімдігінің 2020 жылғы 21 қыркүйектегі № 344 қаулысына 181- қосымша</w:t>
            </w:r>
          </w:p>
        </w:tc>
      </w:tr>
    </w:tbl>
    <w:p>
      <w:pPr>
        <w:spacing w:after="0"/>
        <w:ind w:left="0"/>
        <w:jc w:val="left"/>
      </w:pPr>
      <w:r>
        <w:rPr>
          <w:rFonts w:ascii="Times New Roman"/>
          <w:b/>
          <w:i w:val="false"/>
          <w:color w:val="000000"/>
        </w:rPr>
        <w:t xml:space="preserve"> Қызылсай 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13,7 километр солтүстік-батыста орналасқан Қызылсай 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қорғаннан тұрады, оның үшеуі ірі плиталармен (крепидтер) жабылған. Олардың диаметрлері 7 ден 15 метрге дейін, биіктігі 0,2-1,5 метр. Ең ірі қорғандардың айналасы орлармен қоршалған. Үшінші қорғанның ортасында диаметрі 3 метр, тереңдігі 0,4 метр болатын шұңқыр байқалады. Тағы бір қорған екінші қорғаннан 40 метр солтүстік-шығыста орналасқан. Қоршау көлемі шағын блок тастардан тұратындығы көрініп тұр.</w:t>
      </w:r>
    </w:p>
    <w:p>
      <w:pPr>
        <w:spacing w:after="0"/>
        <w:ind w:left="0"/>
        <w:jc w:val="both"/>
      </w:pPr>
      <w:r>
        <w:rPr>
          <w:rFonts w:ascii="Times New Roman"/>
          <w:b w:val="false"/>
          <w:i w:val="false"/>
          <w:color w:val="000000"/>
          <w:sz w:val="28"/>
        </w:rPr>
        <w:t>
      Қорғау аймағының кешенді аумағының жалпы ауданы – 39,615 гектарды құрайды. Оның ішінде:</w:t>
      </w:r>
    </w:p>
    <w:p>
      <w:pPr>
        <w:spacing w:after="0"/>
        <w:ind w:left="0"/>
        <w:jc w:val="both"/>
      </w:pPr>
      <w:r>
        <w:rPr>
          <w:rFonts w:ascii="Times New Roman"/>
          <w:b w:val="false"/>
          <w:i w:val="false"/>
          <w:color w:val="000000"/>
          <w:sz w:val="28"/>
        </w:rPr>
        <w:t>
      ескерткіштің ауданы – 0,425 гектар;</w:t>
      </w:r>
    </w:p>
    <w:p>
      <w:pPr>
        <w:spacing w:after="0"/>
        <w:ind w:left="0"/>
        <w:jc w:val="both"/>
      </w:pPr>
      <w:r>
        <w:rPr>
          <w:rFonts w:ascii="Times New Roman"/>
          <w:b w:val="false"/>
          <w:i w:val="false"/>
          <w:color w:val="000000"/>
          <w:sz w:val="28"/>
        </w:rPr>
        <w:t>
      қорғау аймағының ауданы – 2,59 гектар;</w:t>
      </w:r>
    </w:p>
    <w:p>
      <w:pPr>
        <w:spacing w:after="0"/>
        <w:ind w:left="0"/>
        <w:jc w:val="both"/>
      </w:pPr>
      <w:r>
        <w:rPr>
          <w:rFonts w:ascii="Times New Roman"/>
          <w:b w:val="false"/>
          <w:i w:val="false"/>
          <w:color w:val="000000"/>
          <w:sz w:val="28"/>
        </w:rPr>
        <w:t>
      құрылыс салуды реттеу аймағының ауданы – 11,2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25,4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182- қосымша </w:t>
            </w:r>
          </w:p>
        </w:tc>
      </w:tr>
    </w:tbl>
    <w:p>
      <w:pPr>
        <w:spacing w:after="0"/>
        <w:ind w:left="0"/>
        <w:jc w:val="left"/>
      </w:pPr>
      <w:r>
        <w:rPr>
          <w:rFonts w:ascii="Times New Roman"/>
          <w:b/>
          <w:i w:val="false"/>
          <w:color w:val="000000"/>
        </w:rPr>
        <w:t xml:space="preserve"> Қызылсай І бейіті Ақтөбе облысы, Қарғалы ауданы қорғау аймағы, құрылыс салуды реттеу аймағы менқорғалатын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437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67437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183- қосымша </w:t>
            </w:r>
          </w:p>
        </w:tc>
      </w:tr>
    </w:tbl>
    <w:p>
      <w:pPr>
        <w:spacing w:after="0"/>
        <w:ind w:left="0"/>
        <w:jc w:val="left"/>
      </w:pPr>
      <w:r>
        <w:rPr>
          <w:rFonts w:ascii="Times New Roman"/>
          <w:b/>
          <w:i w:val="false"/>
          <w:color w:val="000000"/>
        </w:rPr>
        <w:t xml:space="preserve"> Қызылсай 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416800" cy="795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416800" cy="795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184- қосымша </w:t>
            </w:r>
          </w:p>
        </w:tc>
      </w:tr>
    </w:tbl>
    <w:p>
      <w:pPr>
        <w:spacing w:after="0"/>
        <w:ind w:left="0"/>
        <w:jc w:val="left"/>
      </w:pPr>
      <w:r>
        <w:rPr>
          <w:rFonts w:ascii="Times New Roman"/>
          <w:b/>
          <w:i w:val="false"/>
          <w:color w:val="000000"/>
        </w:rPr>
        <w:t xml:space="preserve"> Қызылсай 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834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68834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185- қосымша </w:t>
            </w:r>
          </w:p>
        </w:tc>
      </w:tr>
    </w:tbl>
    <w:p>
      <w:pPr>
        <w:spacing w:after="0"/>
        <w:ind w:left="0"/>
        <w:jc w:val="left"/>
      </w:pPr>
      <w:r>
        <w:rPr>
          <w:rFonts w:ascii="Times New Roman"/>
          <w:b/>
          <w:i w:val="false"/>
          <w:color w:val="000000"/>
        </w:rPr>
        <w:t xml:space="preserve"> Қызылсай 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13,5 километр солтүстік-батыста орналасқан Қызылсай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Бейіттің орталық құрылысы – диаметрі 16 метр, биіктігі 1,6 метр болатын үлкен топырақ қорған. Оның жайпақтанып кеткен беткі жағында сегіз тас үйіндісі байқалады. Қорғанның іргесі үлкен тастармен төселген (ұзындығы 50-70 сантиметрге дейін жетеді); солтүстік-батыс жағынан қорғанның іргесінен басталған үш қатар тас өрілген.</w:t>
      </w:r>
    </w:p>
    <w:p>
      <w:pPr>
        <w:spacing w:after="0"/>
        <w:ind w:left="0"/>
        <w:jc w:val="both"/>
      </w:pPr>
      <w:r>
        <w:rPr>
          <w:rFonts w:ascii="Times New Roman"/>
          <w:b w:val="false"/>
          <w:i w:val="false"/>
          <w:color w:val="000000"/>
          <w:sz w:val="28"/>
        </w:rPr>
        <w:t>
      Орталық қорғаннан солтүстік-шығыс және оңтүстікке қарай 50 метр қашықтықта әр түрлі көлемдегі тас қоршаулар топталған. Солтүстік-шығыста он бір тас қоршау орналасқан, диаметрі 3 метрден 7 метрге дейін, биіктігі 0,1 метрден 0,5 метрге дейін жетеді. Бас қорғаннан оңтүстік бағытта диаметрі 3 және 3,5 метр болатын екі бүтін тас қоршау, жартылай жойылған екі тас қоршау (қорғаннан оңтүстікке қарай 40 метр) анықталған. Бұдан оңтүстікке қарай тағы 20 метр жерде тастардың шашырай орналасқандығын байқауға болады. Он екі тас қоршаудың сыртқы көмкерілуінде негізгі тас қоршаудың қосымша құрылыстарына ұқсайтын тастардың үш жиынтығы орналасқан.</w:t>
      </w:r>
    </w:p>
    <w:p>
      <w:pPr>
        <w:spacing w:after="0"/>
        <w:ind w:left="0"/>
        <w:jc w:val="both"/>
      </w:pPr>
      <w:r>
        <w:rPr>
          <w:rFonts w:ascii="Times New Roman"/>
          <w:b w:val="false"/>
          <w:i w:val="false"/>
          <w:color w:val="000000"/>
          <w:sz w:val="28"/>
        </w:rPr>
        <w:t>
      Қорғау аймағының кешенді аумағының жалпы ауданы – 31,548 гектарды құрайды. Оның ішінде:</w:t>
      </w:r>
    </w:p>
    <w:p>
      <w:pPr>
        <w:spacing w:after="0"/>
        <w:ind w:left="0"/>
        <w:jc w:val="both"/>
      </w:pPr>
      <w:r>
        <w:rPr>
          <w:rFonts w:ascii="Times New Roman"/>
          <w:b w:val="false"/>
          <w:i w:val="false"/>
          <w:color w:val="000000"/>
          <w:sz w:val="28"/>
        </w:rPr>
        <w:t>
      ескерткіштің ауданы – 0,108 гектар;</w:t>
      </w:r>
    </w:p>
    <w:p>
      <w:pPr>
        <w:spacing w:after="0"/>
        <w:ind w:left="0"/>
        <w:jc w:val="both"/>
      </w:pPr>
      <w:r>
        <w:rPr>
          <w:rFonts w:ascii="Times New Roman"/>
          <w:b w:val="false"/>
          <w:i w:val="false"/>
          <w:color w:val="000000"/>
          <w:sz w:val="28"/>
        </w:rPr>
        <w:t>
      қорғау аймағының ауданы – 1,53 гектар;</w:t>
      </w:r>
    </w:p>
    <w:p>
      <w:pPr>
        <w:spacing w:after="0"/>
        <w:ind w:left="0"/>
        <w:jc w:val="both"/>
      </w:pPr>
      <w:r>
        <w:rPr>
          <w:rFonts w:ascii="Times New Roman"/>
          <w:b w:val="false"/>
          <w:i w:val="false"/>
          <w:color w:val="000000"/>
          <w:sz w:val="28"/>
        </w:rPr>
        <w:t>
      құрылыс салуды реттеу аймағының ауданы – 8,61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21,3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186- қосымша </w:t>
            </w:r>
          </w:p>
        </w:tc>
      </w:tr>
    </w:tbl>
    <w:p>
      <w:pPr>
        <w:spacing w:after="0"/>
        <w:ind w:left="0"/>
        <w:jc w:val="left"/>
      </w:pPr>
      <w:r>
        <w:rPr>
          <w:rFonts w:ascii="Times New Roman"/>
          <w:b/>
          <w:i w:val="false"/>
          <w:color w:val="000000"/>
        </w:rPr>
        <w:t xml:space="preserve"> Қызылсай 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183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67183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187- қосымша </w:t>
            </w:r>
          </w:p>
        </w:tc>
      </w:tr>
    </w:tbl>
    <w:p>
      <w:pPr>
        <w:spacing w:after="0"/>
        <w:ind w:left="0"/>
        <w:jc w:val="left"/>
      </w:pPr>
      <w:r>
        <w:rPr>
          <w:rFonts w:ascii="Times New Roman"/>
          <w:b/>
          <w:i w:val="false"/>
          <w:color w:val="000000"/>
        </w:rPr>
        <w:t xml:space="preserve"> Қызылсай ІІ бейіті Ақтөбе облысы, Қарғалы ауданы</w:t>
      </w:r>
    </w:p>
    <w:p>
      <w:pPr>
        <w:spacing w:after="0"/>
        <w:ind w:left="0"/>
        <w:jc w:val="left"/>
      </w:pPr>
      <w:r>
        <w:br/>
      </w:r>
    </w:p>
    <w:p>
      <w:pPr>
        <w:spacing w:after="0"/>
        <w:ind w:left="0"/>
        <w:jc w:val="both"/>
      </w:pPr>
      <w:r>
        <w:drawing>
          <wp:inline distT="0" distB="0" distL="0" distR="0">
            <wp:extent cx="7073900" cy="754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073900" cy="754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188- қосымша </w:t>
            </w:r>
          </w:p>
        </w:tc>
      </w:tr>
    </w:tbl>
    <w:p>
      <w:pPr>
        <w:spacing w:after="0"/>
        <w:ind w:left="0"/>
        <w:jc w:val="left"/>
      </w:pPr>
      <w:r>
        <w:rPr>
          <w:rFonts w:ascii="Times New Roman"/>
          <w:b/>
          <w:i w:val="false"/>
          <w:color w:val="000000"/>
        </w:rPr>
        <w:t xml:space="preserve"> Қызылсай 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056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67056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189- қосымша </w:t>
            </w:r>
          </w:p>
        </w:tc>
      </w:tr>
    </w:tbl>
    <w:p>
      <w:pPr>
        <w:spacing w:after="0"/>
        <w:ind w:left="0"/>
        <w:jc w:val="left"/>
      </w:pPr>
      <w:r>
        <w:rPr>
          <w:rFonts w:ascii="Times New Roman"/>
          <w:b/>
          <w:i w:val="false"/>
          <w:color w:val="000000"/>
        </w:rPr>
        <w:t xml:space="preserve"> Лушниковка 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4 километр оңтүстік-шығыста орналасқан Лушниковка 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жартылай сфералық екі жер қорған бір-бірінен 370 метр жерде оңтүстік-батыс – солтүстік-шығыс түзуі бойымен созылып жатыр. Қорғандар жер жолмен және ойпатпен бөлінген. Олардың өлшемдері 1х24 метр және 1,5х25 метр.</w:t>
      </w:r>
    </w:p>
    <w:p>
      <w:pPr>
        <w:spacing w:after="0"/>
        <w:ind w:left="0"/>
        <w:jc w:val="both"/>
      </w:pPr>
      <w:r>
        <w:rPr>
          <w:rFonts w:ascii="Times New Roman"/>
          <w:b w:val="false"/>
          <w:i w:val="false"/>
          <w:color w:val="000000"/>
          <w:sz w:val="28"/>
        </w:rPr>
        <w:t>
      Қорғау аймағының кешенді аумағының жалпы ауданы – 90,11 гектарды құрайды. Оның ішінде:</w:t>
      </w:r>
    </w:p>
    <w:p>
      <w:pPr>
        <w:spacing w:after="0"/>
        <w:ind w:left="0"/>
        <w:jc w:val="both"/>
      </w:pPr>
      <w:r>
        <w:rPr>
          <w:rFonts w:ascii="Times New Roman"/>
          <w:b w:val="false"/>
          <w:i w:val="false"/>
          <w:color w:val="000000"/>
          <w:sz w:val="28"/>
        </w:rPr>
        <w:t>
      ескерткіштің ауданы – 4,31 гектар;</w:t>
      </w:r>
    </w:p>
    <w:p>
      <w:pPr>
        <w:spacing w:after="0"/>
        <w:ind w:left="0"/>
        <w:jc w:val="both"/>
      </w:pPr>
      <w:r>
        <w:rPr>
          <w:rFonts w:ascii="Times New Roman"/>
          <w:b w:val="false"/>
          <w:i w:val="false"/>
          <w:color w:val="000000"/>
          <w:sz w:val="28"/>
        </w:rPr>
        <w:t>
      қорғау аймағының ауданы – 10,3 гектар;</w:t>
      </w:r>
    </w:p>
    <w:p>
      <w:pPr>
        <w:spacing w:after="0"/>
        <w:ind w:left="0"/>
        <w:jc w:val="both"/>
      </w:pPr>
      <w:r>
        <w:rPr>
          <w:rFonts w:ascii="Times New Roman"/>
          <w:b w:val="false"/>
          <w:i w:val="false"/>
          <w:color w:val="000000"/>
          <w:sz w:val="28"/>
        </w:rPr>
        <w:t>
      құрылыс салуды реттеу аймағының ауданы – 26,7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48,8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190- қосымша </w:t>
            </w:r>
          </w:p>
        </w:tc>
      </w:tr>
    </w:tbl>
    <w:p>
      <w:pPr>
        <w:spacing w:after="0"/>
        <w:ind w:left="0"/>
        <w:jc w:val="left"/>
      </w:pPr>
      <w:r>
        <w:rPr>
          <w:rFonts w:ascii="Times New Roman"/>
          <w:b/>
          <w:i w:val="false"/>
          <w:color w:val="000000"/>
        </w:rPr>
        <w:t xml:space="preserve"> Лушниковка ІІІ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056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67056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191- қосымша </w:t>
            </w:r>
          </w:p>
        </w:tc>
      </w:tr>
    </w:tbl>
    <w:p>
      <w:pPr>
        <w:spacing w:after="0"/>
        <w:ind w:left="0"/>
        <w:jc w:val="left"/>
      </w:pPr>
      <w:r>
        <w:rPr>
          <w:rFonts w:ascii="Times New Roman"/>
          <w:b/>
          <w:i w:val="false"/>
          <w:color w:val="000000"/>
        </w:rPr>
        <w:t xml:space="preserve"> Лушниковка ІІІ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6421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66421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192- қосымша </w:t>
            </w:r>
          </w:p>
        </w:tc>
      </w:tr>
    </w:tbl>
    <w:p>
      <w:pPr>
        <w:spacing w:after="0"/>
        <w:ind w:left="0"/>
        <w:jc w:val="left"/>
      </w:pPr>
      <w:r>
        <w:rPr>
          <w:rFonts w:ascii="Times New Roman"/>
          <w:b/>
          <w:i w:val="false"/>
          <w:color w:val="000000"/>
        </w:rPr>
        <w:t xml:space="preserve"> Лушниковка ІІІ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929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66929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193- қосымша </w:t>
            </w:r>
          </w:p>
        </w:tc>
      </w:tr>
    </w:tbl>
    <w:p>
      <w:pPr>
        <w:spacing w:after="0"/>
        <w:ind w:left="0"/>
        <w:jc w:val="left"/>
      </w:pPr>
      <w:r>
        <w:rPr>
          <w:rFonts w:ascii="Times New Roman"/>
          <w:b/>
          <w:i w:val="false"/>
          <w:color w:val="000000"/>
        </w:rPr>
        <w:t xml:space="preserve"> Медес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11 километр солтүстікте орналасқан Медес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тауаралық жазықтықтағы шағын төмпешікті алып жатқан төрт қорғаннан тұрады, Медес және Қосағаш өзендерінің қосылған жерінен батысқа қарай 700 метр жерде орналасқан. "Мұртты" қорған бейіттің солтүстік бөлігінде орналасқан. Диаметрі 10 метр және биіктігі 0,35 метр өте үлкен емес тас қорған болып келеді. Қорғаннан шығысқа және солтүстік-шығысқа қарай екі тас тізбегі бар, олардың ұзындығы 51 және 44 метр. Одан оңтүстікке қарай үш қорған орналасқан. Өлшемдері 0,3х10 метрден 0,8х13 метрге дейін.</w:t>
      </w:r>
    </w:p>
    <w:p>
      <w:pPr>
        <w:spacing w:after="0"/>
        <w:ind w:left="0"/>
        <w:jc w:val="both"/>
      </w:pPr>
      <w:r>
        <w:rPr>
          <w:rFonts w:ascii="Times New Roman"/>
          <w:b w:val="false"/>
          <w:i w:val="false"/>
          <w:color w:val="000000"/>
          <w:sz w:val="28"/>
        </w:rPr>
        <w:t>
      Қорғау аймағының кешенді аумағының жалпы ауданы – 47,36 гектарды құрайды. Оның ішінде:</w:t>
      </w:r>
    </w:p>
    <w:p>
      <w:pPr>
        <w:spacing w:after="0"/>
        <w:ind w:left="0"/>
        <w:jc w:val="both"/>
      </w:pPr>
      <w:r>
        <w:rPr>
          <w:rFonts w:ascii="Times New Roman"/>
          <w:b w:val="false"/>
          <w:i w:val="false"/>
          <w:color w:val="000000"/>
          <w:sz w:val="28"/>
        </w:rPr>
        <w:t>
      ескерткіштің ауданы – 1,06 гектар;</w:t>
      </w:r>
    </w:p>
    <w:p>
      <w:pPr>
        <w:spacing w:after="0"/>
        <w:ind w:left="0"/>
        <w:jc w:val="both"/>
      </w:pPr>
      <w:r>
        <w:rPr>
          <w:rFonts w:ascii="Times New Roman"/>
          <w:b w:val="false"/>
          <w:i w:val="false"/>
          <w:color w:val="000000"/>
          <w:sz w:val="28"/>
        </w:rPr>
        <w:t>
      қорғау аймағының ауданы – 3,80 гектар;</w:t>
      </w:r>
    </w:p>
    <w:p>
      <w:pPr>
        <w:spacing w:after="0"/>
        <w:ind w:left="0"/>
        <w:jc w:val="both"/>
      </w:pPr>
      <w:r>
        <w:rPr>
          <w:rFonts w:ascii="Times New Roman"/>
          <w:b w:val="false"/>
          <w:i w:val="false"/>
          <w:color w:val="000000"/>
          <w:sz w:val="28"/>
        </w:rPr>
        <w:t>
      құрылыс салуды реттеу аймағының ауданы – 13,6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28,9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194- қосымша </w:t>
            </w:r>
          </w:p>
        </w:tc>
      </w:tr>
    </w:tbl>
    <w:p>
      <w:pPr>
        <w:spacing w:after="0"/>
        <w:ind w:left="0"/>
        <w:jc w:val="left"/>
      </w:pPr>
      <w:r>
        <w:rPr>
          <w:rFonts w:ascii="Times New Roman"/>
          <w:b/>
          <w:i w:val="false"/>
          <w:color w:val="000000"/>
        </w:rPr>
        <w:t xml:space="preserve"> Медес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31000" cy="825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6731000" cy="825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195- қосымша </w:t>
            </w:r>
          </w:p>
        </w:tc>
      </w:tr>
    </w:tbl>
    <w:p>
      <w:pPr>
        <w:spacing w:after="0"/>
        <w:ind w:left="0"/>
        <w:jc w:val="left"/>
      </w:pPr>
      <w:r>
        <w:rPr>
          <w:rFonts w:ascii="Times New Roman"/>
          <w:b/>
          <w:i w:val="false"/>
          <w:color w:val="000000"/>
        </w:rPr>
        <w:t xml:space="preserve"> Медес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8580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68580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196- қосымша </w:t>
            </w:r>
          </w:p>
        </w:tc>
      </w:tr>
    </w:tbl>
    <w:p>
      <w:pPr>
        <w:spacing w:after="0"/>
        <w:ind w:left="0"/>
        <w:jc w:val="left"/>
      </w:pPr>
      <w:r>
        <w:rPr>
          <w:rFonts w:ascii="Times New Roman"/>
          <w:b/>
          <w:i w:val="false"/>
          <w:color w:val="000000"/>
        </w:rPr>
        <w:t xml:space="preserve"> Медес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564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67564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197- қосымша </w:t>
            </w:r>
          </w:p>
        </w:tc>
      </w:tr>
    </w:tbl>
    <w:p>
      <w:pPr>
        <w:spacing w:after="0"/>
        <w:ind w:left="0"/>
        <w:jc w:val="left"/>
      </w:pPr>
      <w:r>
        <w:rPr>
          <w:rFonts w:ascii="Times New Roman"/>
          <w:b/>
          <w:i w:val="false"/>
          <w:color w:val="000000"/>
        </w:rPr>
        <w:t xml:space="preserve"> Медес 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12 километр солтүстікте орналасқан Медес 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Қолымбай және Медес өзен аралығының сыртқы аймағында, Кеңсайран бейітінен 760 метр оңтүстік-оңтүстік-шығыста орналасқан жалғыз топырақ қорған. Қорғаннан шығысқа қарай бұлақ бойымен өткелге апаратын дала жолы жатыр. Қорған көлемі: диаметрі 8 метр, биіктігі 0,4 метр.</w:t>
      </w:r>
    </w:p>
    <w:p>
      <w:pPr>
        <w:spacing w:after="0"/>
        <w:ind w:left="0"/>
        <w:jc w:val="both"/>
      </w:pPr>
      <w:r>
        <w:rPr>
          <w:rFonts w:ascii="Times New Roman"/>
          <w:b w:val="false"/>
          <w:i w:val="false"/>
          <w:color w:val="000000"/>
          <w:sz w:val="28"/>
        </w:rPr>
        <w:t>
      Қорғау аймағының кешенді аумағының жалпы ауданы – 37,6 гектарды құрайды. Оның ішінде:</w:t>
      </w:r>
    </w:p>
    <w:p>
      <w:pPr>
        <w:spacing w:after="0"/>
        <w:ind w:left="0"/>
        <w:jc w:val="both"/>
      </w:pPr>
      <w:r>
        <w:rPr>
          <w:rFonts w:ascii="Times New Roman"/>
          <w:b w:val="false"/>
          <w:i w:val="false"/>
          <w:color w:val="000000"/>
          <w:sz w:val="28"/>
        </w:rPr>
        <w:t>
      ескерткіштің ауданы – 0,20 гектар;</w:t>
      </w:r>
    </w:p>
    <w:p>
      <w:pPr>
        <w:spacing w:after="0"/>
        <w:ind w:left="0"/>
        <w:jc w:val="both"/>
      </w:pPr>
      <w:r>
        <w:rPr>
          <w:rFonts w:ascii="Times New Roman"/>
          <w:b w:val="false"/>
          <w:i w:val="false"/>
          <w:color w:val="000000"/>
          <w:sz w:val="28"/>
        </w:rPr>
        <w:t>
      қорғау аймағының ауданы – 1,30 гектар;</w:t>
      </w:r>
    </w:p>
    <w:p>
      <w:pPr>
        <w:spacing w:after="0"/>
        <w:ind w:left="0"/>
        <w:jc w:val="both"/>
      </w:pPr>
      <w:r>
        <w:rPr>
          <w:rFonts w:ascii="Times New Roman"/>
          <w:b w:val="false"/>
          <w:i w:val="false"/>
          <w:color w:val="000000"/>
          <w:sz w:val="28"/>
        </w:rPr>
        <w:t>
      құрылыс салуды реттеу аймағының ауданы – 9,88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198- қосымша </w:t>
            </w:r>
          </w:p>
        </w:tc>
      </w:tr>
    </w:tbl>
    <w:p>
      <w:pPr>
        <w:spacing w:after="0"/>
        <w:ind w:left="0"/>
        <w:jc w:val="left"/>
      </w:pPr>
      <w:r>
        <w:rPr>
          <w:rFonts w:ascii="Times New Roman"/>
          <w:b/>
          <w:i w:val="false"/>
          <w:color w:val="000000"/>
        </w:rPr>
        <w:t xml:space="preserve"> Медес II қорғаны Ақтөбе облысы, Қарғалы ауданы ескерткіштің орналасу карта-схемасы </w:t>
      </w:r>
    </w:p>
    <w:p>
      <w:pPr>
        <w:spacing w:after="0"/>
        <w:ind w:left="0"/>
        <w:jc w:val="both"/>
      </w:pPr>
      <w:r>
        <w:drawing>
          <wp:inline distT="0" distB="0" distL="0" distR="0">
            <wp:extent cx="67183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6718300" cy="82042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199- қосымша </w:t>
            </w:r>
          </w:p>
        </w:tc>
      </w:tr>
    </w:tbl>
    <w:p>
      <w:pPr>
        <w:spacing w:after="0"/>
        <w:ind w:left="0"/>
        <w:jc w:val="left"/>
      </w:pPr>
      <w:r>
        <w:rPr>
          <w:rFonts w:ascii="Times New Roman"/>
          <w:b/>
          <w:i w:val="false"/>
          <w:color w:val="000000"/>
        </w:rPr>
        <w:t xml:space="preserve"> Медес II қорғаны Ақтөбе облысы, Қарғалы ауданы ескерткіш жоспары </w:t>
      </w:r>
    </w:p>
    <w:p>
      <w:pPr>
        <w:spacing w:after="0"/>
        <w:ind w:left="0"/>
        <w:jc w:val="both"/>
      </w:pPr>
      <w:r>
        <w:drawing>
          <wp:inline distT="0" distB="0" distL="0" distR="0">
            <wp:extent cx="5422900" cy="618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5422900" cy="61849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200- қосымша </w:t>
            </w:r>
          </w:p>
        </w:tc>
      </w:tr>
    </w:tbl>
    <w:p>
      <w:pPr>
        <w:spacing w:after="0"/>
        <w:ind w:left="0"/>
        <w:jc w:val="left"/>
      </w:pPr>
      <w:r>
        <w:rPr>
          <w:rFonts w:ascii="Times New Roman"/>
          <w:b/>
          <w:i w:val="false"/>
          <w:color w:val="000000"/>
        </w:rPr>
        <w:t xml:space="preserve"> Медес II қорғаны Ақтөбе облысы, Қарғалы ауданы қорғау аймағы, құрылыс салуды реттеу аймағы мен қорғалатын табиғи ландшафты аймағының шекаралары </w:t>
      </w:r>
    </w:p>
    <w:p>
      <w:pPr>
        <w:spacing w:after="0"/>
        <w:ind w:left="0"/>
        <w:jc w:val="both"/>
      </w:pPr>
      <w:r>
        <w:drawing>
          <wp:inline distT="0" distB="0" distL="0" distR="0">
            <wp:extent cx="68834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6883400" cy="79756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201- қосымша </w:t>
            </w:r>
          </w:p>
        </w:tc>
      </w:tr>
    </w:tbl>
    <w:p>
      <w:pPr>
        <w:spacing w:after="0"/>
        <w:ind w:left="0"/>
        <w:jc w:val="left"/>
      </w:pPr>
      <w:r>
        <w:rPr>
          <w:rFonts w:ascii="Times New Roman"/>
          <w:b/>
          <w:i w:val="false"/>
          <w:color w:val="000000"/>
        </w:rPr>
        <w:t xml:space="preserve"> Медес 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8,5 километр солтүстікте орналасқан Медес 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Медес жылғасының оң жағалауында, оның сағасынан шығысқа қарай 150 метр жерде орналасқан үш қорғаннан тұрады. Бірінші қорған (0,2х6 метр) бейіттің солтүстік бөлігінде, үшінші қорғаннан (0,5х20 метр) 250 метр солтүстікте және Екінші қорғаннан (0,3х10 метр) солтүстік-шығыста 180 метр жерде орналасқан. Бірінші және екінші қорғандардың үйінділерінде тас кездеседі. Бейіттен солтүстікке қарай, бірінші қорғаннан 25 метр жерде дала жолы өтіп жатыр.</w:t>
      </w:r>
    </w:p>
    <w:p>
      <w:pPr>
        <w:spacing w:after="0"/>
        <w:ind w:left="0"/>
        <w:jc w:val="both"/>
      </w:pPr>
      <w:r>
        <w:rPr>
          <w:rFonts w:ascii="Times New Roman"/>
          <w:b w:val="false"/>
          <w:i w:val="false"/>
          <w:color w:val="000000"/>
          <w:sz w:val="28"/>
        </w:rPr>
        <w:t>
      Қорғау аймағының кешенді аумағының жалпы ауданы – 73,88 гектарды құрайды. Оның ішінде:</w:t>
      </w:r>
    </w:p>
    <w:p>
      <w:pPr>
        <w:spacing w:after="0"/>
        <w:ind w:left="0"/>
        <w:jc w:val="both"/>
      </w:pPr>
      <w:r>
        <w:rPr>
          <w:rFonts w:ascii="Times New Roman"/>
          <w:b w:val="false"/>
          <w:i w:val="false"/>
          <w:color w:val="000000"/>
          <w:sz w:val="28"/>
        </w:rPr>
        <w:t>
      ескерткіштің ауданы – 3,30 гектар;</w:t>
      </w:r>
    </w:p>
    <w:p>
      <w:pPr>
        <w:spacing w:after="0"/>
        <w:ind w:left="0"/>
        <w:jc w:val="both"/>
      </w:pPr>
      <w:r>
        <w:rPr>
          <w:rFonts w:ascii="Times New Roman"/>
          <w:b w:val="false"/>
          <w:i w:val="false"/>
          <w:color w:val="000000"/>
          <w:sz w:val="28"/>
        </w:rPr>
        <w:t>
      қорғау аймағының ауданы – 7,98 гектар;</w:t>
      </w:r>
    </w:p>
    <w:p>
      <w:pPr>
        <w:spacing w:after="0"/>
        <w:ind w:left="0"/>
        <w:jc w:val="both"/>
      </w:pPr>
      <w:r>
        <w:rPr>
          <w:rFonts w:ascii="Times New Roman"/>
          <w:b w:val="false"/>
          <w:i w:val="false"/>
          <w:color w:val="000000"/>
          <w:sz w:val="28"/>
        </w:rPr>
        <w:t>
      құрылыс салуды реттеу аймағының ауданы – 21,7гектар.</w:t>
      </w:r>
    </w:p>
    <w:p>
      <w:pPr>
        <w:spacing w:after="0"/>
        <w:ind w:left="0"/>
        <w:jc w:val="both"/>
      </w:pPr>
      <w:r>
        <w:rPr>
          <w:rFonts w:ascii="Times New Roman"/>
          <w:b w:val="false"/>
          <w:i w:val="false"/>
          <w:color w:val="000000"/>
          <w:sz w:val="28"/>
        </w:rPr>
        <w:t>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40,9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202- қосымша </w:t>
            </w:r>
          </w:p>
        </w:tc>
      </w:tr>
    </w:tbl>
    <w:p>
      <w:pPr>
        <w:spacing w:after="0"/>
        <w:ind w:left="0"/>
        <w:jc w:val="left"/>
      </w:pPr>
      <w:r>
        <w:rPr>
          <w:rFonts w:ascii="Times New Roman"/>
          <w:b/>
          <w:i w:val="false"/>
          <w:color w:val="000000"/>
        </w:rPr>
        <w:t xml:space="preserve"> Медес ІІІ бейіті Ақтөбе облысы, Қарғалы ауданы ескерткіштің орналасу карта-схемасы </w:t>
      </w:r>
    </w:p>
    <w:p>
      <w:pPr>
        <w:spacing w:after="0"/>
        <w:ind w:left="0"/>
        <w:jc w:val="both"/>
      </w:pPr>
      <w:r>
        <w:drawing>
          <wp:inline distT="0" distB="0" distL="0" distR="0">
            <wp:extent cx="67310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6731000" cy="83566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203- қосымша </w:t>
            </w:r>
          </w:p>
        </w:tc>
      </w:tr>
    </w:tbl>
    <w:p>
      <w:pPr>
        <w:spacing w:after="0"/>
        <w:ind w:left="0"/>
        <w:jc w:val="left"/>
      </w:pPr>
      <w:r>
        <w:rPr>
          <w:rFonts w:ascii="Times New Roman"/>
          <w:b/>
          <w:i w:val="false"/>
          <w:color w:val="000000"/>
        </w:rPr>
        <w:t xml:space="preserve"> Медес ІІІ бейіті Ақтөбе облысы, Қарғалы ауданы ескерткіш жоспары </w:t>
      </w:r>
    </w:p>
    <w:p>
      <w:pPr>
        <w:spacing w:after="0"/>
        <w:ind w:left="0"/>
        <w:jc w:val="both"/>
      </w:pPr>
      <w:r>
        <w:drawing>
          <wp:inline distT="0" distB="0" distL="0" distR="0">
            <wp:extent cx="6629400" cy="707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6629400" cy="70739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204- қосымша </w:t>
            </w:r>
          </w:p>
        </w:tc>
      </w:tr>
    </w:tbl>
    <w:p>
      <w:pPr>
        <w:spacing w:after="0"/>
        <w:ind w:left="0"/>
        <w:jc w:val="left"/>
      </w:pPr>
      <w:r>
        <w:rPr>
          <w:rFonts w:ascii="Times New Roman"/>
          <w:b/>
          <w:i w:val="false"/>
          <w:color w:val="000000"/>
        </w:rPr>
        <w:t xml:space="preserve"> Медес ІІІ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29400" cy="802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6629400" cy="802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205- қосымша </w:t>
            </w:r>
          </w:p>
        </w:tc>
      </w:tr>
    </w:tbl>
    <w:p>
      <w:pPr>
        <w:spacing w:after="0"/>
        <w:ind w:left="0"/>
        <w:jc w:val="left"/>
      </w:pPr>
      <w:r>
        <w:rPr>
          <w:rFonts w:ascii="Times New Roman"/>
          <w:b/>
          <w:i w:val="false"/>
          <w:color w:val="000000"/>
        </w:rPr>
        <w:t xml:space="preserve"> Петропавловка 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Петропавловка ауылынан 1,2 километр оңтүстік-батыста орналасқан Петропавловка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0,5х10 метр болатын тас қорған, Жақсы Қарғалы өзенінің оң жағасындағы су айрық жотаның басында, егістік алқабында орналасқан.</w:t>
      </w:r>
    </w:p>
    <w:p>
      <w:pPr>
        <w:spacing w:after="0"/>
        <w:ind w:left="0"/>
        <w:jc w:val="both"/>
      </w:pPr>
      <w:r>
        <w:rPr>
          <w:rFonts w:ascii="Times New Roman"/>
          <w:b w:val="false"/>
          <w:i w:val="false"/>
          <w:color w:val="000000"/>
          <w:sz w:val="28"/>
        </w:rPr>
        <w:t>
      Қорғау аймағының кешенді аумағының жалпы ауданы – 37,954 гектарды құрайды. Оның ішінде:</w:t>
      </w:r>
    </w:p>
    <w:p>
      <w:pPr>
        <w:spacing w:after="0"/>
        <w:ind w:left="0"/>
        <w:jc w:val="both"/>
      </w:pPr>
      <w:r>
        <w:rPr>
          <w:rFonts w:ascii="Times New Roman"/>
          <w:b w:val="false"/>
          <w:i w:val="false"/>
          <w:color w:val="000000"/>
          <w:sz w:val="28"/>
        </w:rPr>
        <w:t>
      ескерткіштің ауданы – 0,024 гектар;</w:t>
      </w:r>
    </w:p>
    <w:p>
      <w:pPr>
        <w:spacing w:after="0"/>
        <w:ind w:left="0"/>
        <w:jc w:val="both"/>
      </w:pPr>
      <w:r>
        <w:rPr>
          <w:rFonts w:ascii="Times New Roman"/>
          <w:b w:val="false"/>
          <w:i w:val="false"/>
          <w:color w:val="000000"/>
          <w:sz w:val="28"/>
        </w:rPr>
        <w:t>
      қорғау аймағының ауданы – 1,36 гектар;</w:t>
      </w:r>
    </w:p>
    <w:p>
      <w:pPr>
        <w:spacing w:after="0"/>
        <w:ind w:left="0"/>
        <w:jc w:val="both"/>
      </w:pPr>
      <w:r>
        <w:rPr>
          <w:rFonts w:ascii="Times New Roman"/>
          <w:b w:val="false"/>
          <w:i w:val="false"/>
          <w:color w:val="000000"/>
          <w:sz w:val="28"/>
        </w:rPr>
        <w:t>
      құрылыс салуды реттеу аймағының ауданы –9,97гектар.</w:t>
      </w:r>
    </w:p>
    <w:p>
      <w:pPr>
        <w:spacing w:after="0"/>
        <w:ind w:left="0"/>
        <w:jc w:val="both"/>
      </w:pPr>
      <w:r>
        <w:rPr>
          <w:rFonts w:ascii="Times New Roman"/>
          <w:b w:val="false"/>
          <w:i w:val="false"/>
          <w:color w:val="000000"/>
          <w:sz w:val="28"/>
        </w:rPr>
        <w:t>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26,6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206- қосымша </w:t>
            </w:r>
          </w:p>
        </w:tc>
      </w:tr>
    </w:tbl>
    <w:p>
      <w:pPr>
        <w:spacing w:after="0"/>
        <w:ind w:left="0"/>
        <w:jc w:val="left"/>
      </w:pPr>
      <w:r>
        <w:rPr>
          <w:rFonts w:ascii="Times New Roman"/>
          <w:b/>
          <w:i w:val="false"/>
          <w:color w:val="000000"/>
        </w:rPr>
        <w:t xml:space="preserve"> Петропавловка I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05600" cy="824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6705600" cy="824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207- қосымша </w:t>
            </w:r>
          </w:p>
        </w:tc>
      </w:tr>
    </w:tbl>
    <w:p>
      <w:pPr>
        <w:spacing w:after="0"/>
        <w:ind w:left="0"/>
        <w:jc w:val="left"/>
      </w:pPr>
      <w:r>
        <w:rPr>
          <w:rFonts w:ascii="Times New Roman"/>
          <w:b/>
          <w:i w:val="false"/>
          <w:color w:val="000000"/>
        </w:rPr>
        <w:t xml:space="preserve"> Петропавловка I қорғаны Ақтөбе облысы, Қарғалы ауданы ескерткіш жоспары </w:t>
      </w:r>
    </w:p>
    <w:p>
      <w:pPr>
        <w:spacing w:after="0"/>
        <w:ind w:left="0"/>
        <w:jc w:val="both"/>
      </w:pPr>
      <w:r>
        <w:drawing>
          <wp:inline distT="0" distB="0" distL="0" distR="0">
            <wp:extent cx="71882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188200" cy="78867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208- қосымша </w:t>
            </w:r>
          </w:p>
        </w:tc>
      </w:tr>
    </w:tbl>
    <w:p>
      <w:pPr>
        <w:spacing w:after="0"/>
        <w:ind w:left="0"/>
        <w:jc w:val="left"/>
      </w:pPr>
      <w:r>
        <w:rPr>
          <w:rFonts w:ascii="Times New Roman"/>
          <w:b/>
          <w:i w:val="false"/>
          <w:color w:val="000000"/>
        </w:rPr>
        <w:t xml:space="preserve"> Петропавловка I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310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67310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209- қосымша </w:t>
            </w:r>
          </w:p>
        </w:tc>
      </w:tr>
    </w:tbl>
    <w:p>
      <w:pPr>
        <w:spacing w:after="0"/>
        <w:ind w:left="0"/>
        <w:jc w:val="left"/>
      </w:pPr>
      <w:r>
        <w:rPr>
          <w:rFonts w:ascii="Times New Roman"/>
          <w:b/>
          <w:i w:val="false"/>
          <w:color w:val="000000"/>
        </w:rPr>
        <w:t xml:space="preserve"> Приозерное 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Ақкөл ауылынан 10,8 километр солтүстік-солтүстік-шығыста және Бозтөбе ауылынан 8,7 километр оңтүстікте орналасқан Приозерное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0,5х14 метр болатын қорған шағын дала өзендерінің суайрығында, дала жолымен қиылысатын төбеде. Қорғанда триангуляциялық белгінің ізі сақталған.</w:t>
      </w:r>
    </w:p>
    <w:p>
      <w:pPr>
        <w:spacing w:after="0"/>
        <w:ind w:left="0"/>
        <w:jc w:val="both"/>
      </w:pPr>
      <w:r>
        <w:rPr>
          <w:rFonts w:ascii="Times New Roman"/>
          <w:b w:val="false"/>
          <w:i w:val="false"/>
          <w:color w:val="000000"/>
          <w:sz w:val="28"/>
        </w:rPr>
        <w:t>
      Қорғау аймағының кешенді аумағының жалпы ауданы – 38,682 гектарды құрайды. Оның ішінде:</w:t>
      </w:r>
    </w:p>
    <w:p>
      <w:pPr>
        <w:spacing w:after="0"/>
        <w:ind w:left="0"/>
        <w:jc w:val="both"/>
      </w:pPr>
      <w:r>
        <w:rPr>
          <w:rFonts w:ascii="Times New Roman"/>
          <w:b w:val="false"/>
          <w:i w:val="false"/>
          <w:color w:val="000000"/>
          <w:sz w:val="28"/>
        </w:rPr>
        <w:t>
      ескерткіштің ауданы – 0,042 гектар;</w:t>
      </w:r>
    </w:p>
    <w:p>
      <w:pPr>
        <w:spacing w:after="0"/>
        <w:ind w:left="0"/>
        <w:jc w:val="both"/>
      </w:pPr>
      <w:r>
        <w:rPr>
          <w:rFonts w:ascii="Times New Roman"/>
          <w:b w:val="false"/>
          <w:i w:val="false"/>
          <w:color w:val="000000"/>
          <w:sz w:val="28"/>
        </w:rPr>
        <w:t>
      қорғау аймағының ауданы – 1,44 гектар;</w:t>
      </w:r>
    </w:p>
    <w:p>
      <w:pPr>
        <w:spacing w:after="0"/>
        <w:ind w:left="0"/>
        <w:jc w:val="both"/>
      </w:pPr>
      <w:r>
        <w:rPr>
          <w:rFonts w:ascii="Times New Roman"/>
          <w:b w:val="false"/>
          <w:i w:val="false"/>
          <w:color w:val="000000"/>
          <w:sz w:val="28"/>
        </w:rPr>
        <w:t>
      құрылыс салуды реттеу аймағының ауданы –10,2 гектар.</w:t>
      </w:r>
    </w:p>
    <w:p>
      <w:pPr>
        <w:spacing w:after="0"/>
        <w:ind w:left="0"/>
        <w:jc w:val="both"/>
      </w:pPr>
      <w:r>
        <w:rPr>
          <w:rFonts w:ascii="Times New Roman"/>
          <w:b w:val="false"/>
          <w:i w:val="false"/>
          <w:color w:val="000000"/>
          <w:sz w:val="28"/>
        </w:rPr>
        <w:t>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27,0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210- қосымша </w:t>
            </w:r>
          </w:p>
        </w:tc>
      </w:tr>
    </w:tbl>
    <w:p>
      <w:pPr>
        <w:spacing w:after="0"/>
        <w:ind w:left="0"/>
        <w:jc w:val="left"/>
      </w:pPr>
      <w:r>
        <w:rPr>
          <w:rFonts w:ascii="Times New Roman"/>
          <w:b/>
          <w:i w:val="false"/>
          <w:color w:val="000000"/>
        </w:rPr>
        <w:t xml:space="preserve"> Приозерное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564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67564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211- қосымша </w:t>
            </w:r>
          </w:p>
        </w:tc>
      </w:tr>
    </w:tbl>
    <w:p>
      <w:pPr>
        <w:spacing w:after="0"/>
        <w:ind w:left="0"/>
        <w:jc w:val="left"/>
      </w:pPr>
      <w:r>
        <w:rPr>
          <w:rFonts w:ascii="Times New Roman"/>
          <w:b/>
          <w:i w:val="false"/>
          <w:color w:val="000000"/>
        </w:rPr>
        <w:t xml:space="preserve"> Приозерное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591300" cy="566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6591300" cy="566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212- қосымша </w:t>
            </w:r>
          </w:p>
        </w:tc>
      </w:tr>
    </w:tbl>
    <w:p>
      <w:pPr>
        <w:spacing w:after="0"/>
        <w:ind w:left="0"/>
        <w:jc w:val="left"/>
      </w:pPr>
      <w:r>
        <w:rPr>
          <w:rFonts w:ascii="Times New Roman"/>
          <w:b/>
          <w:i w:val="false"/>
          <w:color w:val="000000"/>
        </w:rPr>
        <w:t xml:space="preserve"> Приозерное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802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66802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213- қосымша </w:t>
            </w:r>
          </w:p>
        </w:tc>
      </w:tr>
    </w:tbl>
    <w:p>
      <w:pPr>
        <w:spacing w:after="0"/>
        <w:ind w:left="0"/>
        <w:jc w:val="left"/>
      </w:pPr>
      <w:r>
        <w:rPr>
          <w:rFonts w:ascii="Times New Roman"/>
          <w:b/>
          <w:i w:val="false"/>
          <w:color w:val="000000"/>
        </w:rPr>
        <w:t xml:space="preserve"> Рождественка 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11 километр батыс-оңтүстік-батыста және Ақтөбе-Орск тас жолынан 300 метр оңтүстікке қарай орналасқан Рождественка 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топырақ қорғаннан тұратын бейіт батыс-шығыс осі бойымен тізбектеле орналасқан. Төртінші қорғанның (0,3х18 метр) солтүстік бөлігіне ор жанасып жатыр. Қалған қорғандардың көлемі биіктігі 0,3-1,5 метр және диаметрі 16-28 метр аралығында өзгеріп отырады.</w:t>
      </w:r>
    </w:p>
    <w:p>
      <w:pPr>
        <w:spacing w:after="0"/>
        <w:ind w:left="0"/>
        <w:jc w:val="both"/>
      </w:pPr>
      <w:r>
        <w:rPr>
          <w:rFonts w:ascii="Times New Roman"/>
          <w:b w:val="false"/>
          <w:i w:val="false"/>
          <w:color w:val="000000"/>
          <w:sz w:val="28"/>
        </w:rPr>
        <w:t>
      Қорғау аймағының кешенді аумағының жалпы ауданы – 48,826 гектарды құрайды. Оның ішінде:</w:t>
      </w:r>
    </w:p>
    <w:p>
      <w:pPr>
        <w:spacing w:after="0"/>
        <w:ind w:left="0"/>
        <w:jc w:val="both"/>
      </w:pPr>
      <w:r>
        <w:rPr>
          <w:rFonts w:ascii="Times New Roman"/>
          <w:b w:val="false"/>
          <w:i w:val="false"/>
          <w:color w:val="000000"/>
          <w:sz w:val="28"/>
        </w:rPr>
        <w:t>
      ескерткіштің ауданы – 0,356 гектар;</w:t>
      </w:r>
    </w:p>
    <w:p>
      <w:pPr>
        <w:spacing w:after="0"/>
        <w:ind w:left="0"/>
        <w:jc w:val="both"/>
      </w:pPr>
      <w:r>
        <w:rPr>
          <w:rFonts w:ascii="Times New Roman"/>
          <w:b w:val="false"/>
          <w:i w:val="false"/>
          <w:color w:val="000000"/>
          <w:sz w:val="28"/>
        </w:rPr>
        <w:t>
      қорғау аймағының ауданы – 3,07 гектар;</w:t>
      </w:r>
    </w:p>
    <w:p>
      <w:pPr>
        <w:spacing w:after="0"/>
        <w:ind w:left="0"/>
        <w:jc w:val="both"/>
      </w:pPr>
      <w:r>
        <w:rPr>
          <w:rFonts w:ascii="Times New Roman"/>
          <w:b w:val="false"/>
          <w:i w:val="false"/>
          <w:color w:val="000000"/>
          <w:sz w:val="28"/>
        </w:rPr>
        <w:t>
      құрылыс салуды реттеу аймағының ауданы –12,6 гектар.</w:t>
      </w:r>
    </w:p>
    <w:p>
      <w:pPr>
        <w:spacing w:after="0"/>
        <w:ind w:left="0"/>
        <w:jc w:val="both"/>
      </w:pPr>
      <w:r>
        <w:rPr>
          <w:rFonts w:ascii="Times New Roman"/>
          <w:b w:val="false"/>
          <w:i w:val="false"/>
          <w:color w:val="000000"/>
          <w:sz w:val="28"/>
        </w:rPr>
        <w:t>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27,8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214- қосымша </w:t>
            </w:r>
          </w:p>
        </w:tc>
      </w:tr>
    </w:tbl>
    <w:p>
      <w:pPr>
        <w:spacing w:after="0"/>
        <w:ind w:left="0"/>
        <w:jc w:val="left"/>
      </w:pPr>
      <w:r>
        <w:rPr>
          <w:rFonts w:ascii="Times New Roman"/>
          <w:b/>
          <w:i w:val="false"/>
          <w:color w:val="000000"/>
        </w:rPr>
        <w:t xml:space="preserve"> Рождественка 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310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67310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215- қосымша </w:t>
            </w:r>
          </w:p>
        </w:tc>
      </w:tr>
    </w:tbl>
    <w:p>
      <w:pPr>
        <w:spacing w:after="0"/>
        <w:ind w:left="0"/>
        <w:jc w:val="left"/>
      </w:pPr>
      <w:r>
        <w:rPr>
          <w:rFonts w:ascii="Times New Roman"/>
          <w:b/>
          <w:i w:val="false"/>
          <w:color w:val="000000"/>
        </w:rPr>
        <w:t xml:space="preserve"> Рождественка 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972300" cy="690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6972300" cy="690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216- қосымша </w:t>
            </w:r>
          </w:p>
        </w:tc>
      </w:tr>
    </w:tbl>
    <w:p>
      <w:pPr>
        <w:spacing w:after="0"/>
        <w:ind w:left="0"/>
        <w:jc w:val="left"/>
      </w:pPr>
      <w:r>
        <w:rPr>
          <w:rFonts w:ascii="Times New Roman"/>
          <w:b/>
          <w:i w:val="false"/>
          <w:color w:val="000000"/>
        </w:rPr>
        <w:t xml:space="preserve"> Рождественка 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67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6667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217- қосымша </w:t>
            </w:r>
          </w:p>
        </w:tc>
      </w:tr>
    </w:tbl>
    <w:p>
      <w:pPr>
        <w:spacing w:after="0"/>
        <w:ind w:left="0"/>
        <w:jc w:val="left"/>
      </w:pPr>
      <w:r>
        <w:rPr>
          <w:rFonts w:ascii="Times New Roman"/>
          <w:b/>
          <w:i w:val="false"/>
          <w:color w:val="000000"/>
        </w:rPr>
        <w:t xml:space="preserve"> Степное 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Степное ауылынан 3,8 километр солтүстік-батыста орналасқан Степное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0,2 метр, диаметрі 5 метр болатын жер қорған Степное ауылынан солтүстік-батыста 4 километрде, дала жолымен қиылысатын тік қыратта орналасқан.</w:t>
      </w:r>
    </w:p>
    <w:p>
      <w:pPr>
        <w:spacing w:after="0"/>
        <w:ind w:left="0"/>
        <w:jc w:val="both"/>
      </w:pPr>
      <w:r>
        <w:rPr>
          <w:rFonts w:ascii="Times New Roman"/>
          <w:b w:val="false"/>
          <w:i w:val="false"/>
          <w:color w:val="000000"/>
          <w:sz w:val="28"/>
        </w:rPr>
        <w:t>
      Қорғау аймағының кешенді аумағының жалпы ауданы – 37,012 гектарды құрайды. Оның ішінде:</w:t>
      </w:r>
    </w:p>
    <w:p>
      <w:pPr>
        <w:spacing w:after="0"/>
        <w:ind w:left="0"/>
        <w:jc w:val="both"/>
      </w:pPr>
      <w:r>
        <w:rPr>
          <w:rFonts w:ascii="Times New Roman"/>
          <w:b w:val="false"/>
          <w:i w:val="false"/>
          <w:color w:val="000000"/>
          <w:sz w:val="28"/>
        </w:rPr>
        <w:t>
      ескерткіштің ауданы – 0,012 гектар;</w:t>
      </w:r>
    </w:p>
    <w:p>
      <w:pPr>
        <w:spacing w:after="0"/>
        <w:ind w:left="0"/>
        <w:jc w:val="both"/>
      </w:pPr>
      <w:r>
        <w:rPr>
          <w:rFonts w:ascii="Times New Roman"/>
          <w:b w:val="false"/>
          <w:i w:val="false"/>
          <w:color w:val="000000"/>
          <w:sz w:val="28"/>
        </w:rPr>
        <w:t>
      қорғау аймағының ауданы – 1,23 гектар;</w:t>
      </w:r>
    </w:p>
    <w:p>
      <w:pPr>
        <w:spacing w:after="0"/>
        <w:ind w:left="0"/>
        <w:jc w:val="both"/>
      </w:pPr>
      <w:r>
        <w:rPr>
          <w:rFonts w:ascii="Times New Roman"/>
          <w:b w:val="false"/>
          <w:i w:val="false"/>
          <w:color w:val="000000"/>
          <w:sz w:val="28"/>
        </w:rPr>
        <w:t>
      құрылыс салуды реттеу аймағының ауданы – 9,67 гектар.</w:t>
      </w:r>
    </w:p>
    <w:p>
      <w:pPr>
        <w:spacing w:after="0"/>
        <w:ind w:left="0"/>
        <w:jc w:val="both"/>
      </w:pPr>
      <w:r>
        <w:rPr>
          <w:rFonts w:ascii="Times New Roman"/>
          <w:b w:val="false"/>
          <w:i w:val="false"/>
          <w:color w:val="000000"/>
          <w:sz w:val="28"/>
        </w:rPr>
        <w:t>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26,1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218- қосымша </w:t>
            </w:r>
          </w:p>
        </w:tc>
      </w:tr>
    </w:tbl>
    <w:p>
      <w:pPr>
        <w:spacing w:after="0"/>
        <w:ind w:left="0"/>
        <w:jc w:val="left"/>
      </w:pPr>
      <w:r>
        <w:rPr>
          <w:rFonts w:ascii="Times New Roman"/>
          <w:b/>
          <w:i w:val="false"/>
          <w:color w:val="000000"/>
        </w:rPr>
        <w:t xml:space="preserve"> Степное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310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67310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219- қосымша </w:t>
            </w:r>
          </w:p>
        </w:tc>
      </w:tr>
    </w:tbl>
    <w:p>
      <w:pPr>
        <w:spacing w:after="0"/>
        <w:ind w:left="0"/>
        <w:jc w:val="left"/>
      </w:pPr>
      <w:r>
        <w:rPr>
          <w:rFonts w:ascii="Times New Roman"/>
          <w:b/>
          <w:i w:val="false"/>
          <w:color w:val="000000"/>
        </w:rPr>
        <w:t xml:space="preserve"> Степное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1341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6134100" cy="595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220- қосымша </w:t>
            </w:r>
          </w:p>
        </w:tc>
      </w:tr>
    </w:tbl>
    <w:p>
      <w:pPr>
        <w:spacing w:after="0"/>
        <w:ind w:left="0"/>
        <w:jc w:val="left"/>
      </w:pPr>
      <w:r>
        <w:rPr>
          <w:rFonts w:ascii="Times New Roman"/>
          <w:b/>
          <w:i w:val="false"/>
          <w:color w:val="000000"/>
        </w:rPr>
        <w:t xml:space="preserve"> Степное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94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6794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221- қосымша </w:t>
            </w:r>
          </w:p>
        </w:tc>
      </w:tr>
    </w:tbl>
    <w:p>
      <w:pPr>
        <w:spacing w:after="0"/>
        <w:ind w:left="0"/>
        <w:jc w:val="left"/>
      </w:pPr>
      <w:r>
        <w:rPr>
          <w:rFonts w:ascii="Times New Roman"/>
          <w:b/>
          <w:i w:val="false"/>
          <w:color w:val="000000"/>
        </w:rPr>
        <w:t xml:space="preserve"> Тайкеткен 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14 километр батыс-оңтүстік-батыста орналасқан Тайкеткен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Жайпақ төбенің шетінде, үйіндісінде тас кездесетін жалғыз жер қорған орналасқан. Ескерткіштен солтүстікке 35 метр жерде өтіп жатқан электрберіліс желісіне параллельді сүрлеу жолы жатыр. Қорғанда триангуляциялық белгі орнатылған.</w:t>
      </w:r>
    </w:p>
    <w:p>
      <w:pPr>
        <w:spacing w:after="0"/>
        <w:ind w:left="0"/>
        <w:jc w:val="both"/>
      </w:pPr>
      <w:r>
        <w:rPr>
          <w:rFonts w:ascii="Times New Roman"/>
          <w:b w:val="false"/>
          <w:i w:val="false"/>
          <w:color w:val="000000"/>
          <w:sz w:val="28"/>
        </w:rPr>
        <w:t>
      Қорғау аймағының кешенді аумағының жалпы ауданы – 39,568 гектарды құрайды. Оның ішінде:</w:t>
      </w:r>
    </w:p>
    <w:p>
      <w:pPr>
        <w:spacing w:after="0"/>
        <w:ind w:left="0"/>
        <w:jc w:val="both"/>
      </w:pPr>
      <w:r>
        <w:rPr>
          <w:rFonts w:ascii="Times New Roman"/>
          <w:b w:val="false"/>
          <w:i w:val="false"/>
          <w:color w:val="000000"/>
          <w:sz w:val="28"/>
        </w:rPr>
        <w:t>
      ескерткіштің ауданы – 0,058 гектар;</w:t>
      </w:r>
    </w:p>
    <w:p>
      <w:pPr>
        <w:spacing w:after="0"/>
        <w:ind w:left="0"/>
        <w:jc w:val="both"/>
      </w:pPr>
      <w:r>
        <w:rPr>
          <w:rFonts w:ascii="Times New Roman"/>
          <w:b w:val="false"/>
          <w:i w:val="false"/>
          <w:color w:val="000000"/>
          <w:sz w:val="28"/>
        </w:rPr>
        <w:t>
      қорғау аймағының ауданы – 1,51 гектар;</w:t>
      </w:r>
    </w:p>
    <w:p>
      <w:pPr>
        <w:spacing w:after="0"/>
        <w:ind w:left="0"/>
        <w:jc w:val="both"/>
      </w:pPr>
      <w:r>
        <w:rPr>
          <w:rFonts w:ascii="Times New Roman"/>
          <w:b w:val="false"/>
          <w:i w:val="false"/>
          <w:color w:val="000000"/>
          <w:sz w:val="28"/>
        </w:rPr>
        <w:t>
      құрылыс салуды реттеу аймағының ауданы –10,4 гектар.</w:t>
      </w:r>
    </w:p>
    <w:p>
      <w:pPr>
        <w:spacing w:after="0"/>
        <w:ind w:left="0"/>
        <w:jc w:val="both"/>
      </w:pPr>
      <w:r>
        <w:rPr>
          <w:rFonts w:ascii="Times New Roman"/>
          <w:b w:val="false"/>
          <w:i w:val="false"/>
          <w:color w:val="000000"/>
          <w:sz w:val="28"/>
        </w:rPr>
        <w:t>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27,6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222- қосымша </w:t>
            </w:r>
          </w:p>
        </w:tc>
      </w:tr>
    </w:tbl>
    <w:p>
      <w:pPr>
        <w:spacing w:after="0"/>
        <w:ind w:left="0"/>
        <w:jc w:val="left"/>
      </w:pPr>
      <w:r>
        <w:rPr>
          <w:rFonts w:ascii="Times New Roman"/>
          <w:b/>
          <w:i w:val="false"/>
          <w:color w:val="000000"/>
        </w:rPr>
        <w:t xml:space="preserve"> Тайкеткен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310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67310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223- қосымша </w:t>
            </w:r>
          </w:p>
        </w:tc>
      </w:tr>
    </w:tbl>
    <w:p>
      <w:pPr>
        <w:spacing w:after="0"/>
        <w:ind w:left="0"/>
        <w:jc w:val="left"/>
      </w:pPr>
      <w:r>
        <w:rPr>
          <w:rFonts w:ascii="Times New Roman"/>
          <w:b/>
          <w:i w:val="false"/>
          <w:color w:val="000000"/>
        </w:rPr>
        <w:t xml:space="preserve"> Тайкеткен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2611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62611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224- қосымша </w:t>
            </w:r>
          </w:p>
        </w:tc>
      </w:tr>
    </w:tbl>
    <w:p>
      <w:pPr>
        <w:spacing w:after="0"/>
        <w:ind w:left="0"/>
        <w:jc w:val="left"/>
      </w:pPr>
      <w:r>
        <w:rPr>
          <w:rFonts w:ascii="Times New Roman"/>
          <w:b/>
          <w:i w:val="false"/>
          <w:color w:val="000000"/>
        </w:rPr>
        <w:t xml:space="preserve"> Тайкеткен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437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67437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225- қосымша </w:t>
            </w:r>
          </w:p>
        </w:tc>
      </w:tr>
    </w:tbl>
    <w:p>
      <w:pPr>
        <w:spacing w:after="0"/>
        <w:ind w:left="0"/>
        <w:jc w:val="left"/>
      </w:pPr>
      <w:r>
        <w:rPr>
          <w:rFonts w:ascii="Times New Roman"/>
          <w:b/>
          <w:i w:val="false"/>
          <w:color w:val="000000"/>
        </w:rPr>
        <w:t xml:space="preserve"> Тайкеткен 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8 километр шығыс-оңтүстік-шығыста және Бадамша ауылынан 14,2 километр батыс-солтүстік-батыста орналасқан Тайкеткен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бес қорғаннан тұрады. Ескерткіш "Тайкеткен" карьері үйіндісінен солтүстікке 70 метр жерде орналасқан. Оңтүстік-оңтүстік-шығыстан солтүстік-солтүстік-батысқа баратын дала жолы бейітті екіге бөліп жатыр. Бірінші топ жолдан оңтүстікке қарай жүйесіз орналасқан үш қорғаннан тұрады. Оларды көлемдері: бірінші қорған – 1х30 метр, төртінші қорған – 0,2х24 метр, бесінші қорған – 0,2х10 метр. Екінші топ оңтүстік-оңтүстік-батыс – солтүстік-солтүстік-шығыс түзеуі бойымен созылып жатқан екі қорғаннан және олардың арасындағы екі төмпешіктен тұрады. Олардың диаметр 10 метр, биіктігі 0,5-0,9 метр.</w:t>
      </w:r>
    </w:p>
    <w:p>
      <w:pPr>
        <w:spacing w:after="0"/>
        <w:ind w:left="0"/>
        <w:jc w:val="both"/>
      </w:pPr>
      <w:r>
        <w:rPr>
          <w:rFonts w:ascii="Times New Roman"/>
          <w:b w:val="false"/>
          <w:i w:val="false"/>
          <w:color w:val="000000"/>
          <w:sz w:val="28"/>
        </w:rPr>
        <w:t>
      Қорғау аймағының кешенді аумағының жалпы ауданы – 59,63 гектарды құрайды. Оның ішінде:</w:t>
      </w:r>
    </w:p>
    <w:p>
      <w:pPr>
        <w:spacing w:after="0"/>
        <w:ind w:left="0"/>
        <w:jc w:val="both"/>
      </w:pPr>
      <w:r>
        <w:rPr>
          <w:rFonts w:ascii="Times New Roman"/>
          <w:b w:val="false"/>
          <w:i w:val="false"/>
          <w:color w:val="000000"/>
          <w:sz w:val="28"/>
        </w:rPr>
        <w:t>
      ескерткіштің ауданы – 2,02 гектар;</w:t>
      </w:r>
    </w:p>
    <w:p>
      <w:pPr>
        <w:spacing w:after="0"/>
        <w:ind w:left="0"/>
        <w:jc w:val="both"/>
      </w:pPr>
      <w:r>
        <w:rPr>
          <w:rFonts w:ascii="Times New Roman"/>
          <w:b w:val="false"/>
          <w:i w:val="false"/>
          <w:color w:val="000000"/>
          <w:sz w:val="28"/>
        </w:rPr>
        <w:t>
      қорғау аймағының ауданы – 5,71 гектар;</w:t>
      </w:r>
    </w:p>
    <w:p>
      <w:pPr>
        <w:spacing w:after="0"/>
        <w:ind w:left="0"/>
        <w:jc w:val="both"/>
      </w:pPr>
      <w:r>
        <w:rPr>
          <w:rFonts w:ascii="Times New Roman"/>
          <w:b w:val="false"/>
          <w:i w:val="false"/>
          <w:color w:val="000000"/>
          <w:sz w:val="28"/>
        </w:rPr>
        <w:t>
      құрылыс салуды реттеу аймағының ауданы –17,3 гектар.</w:t>
      </w:r>
    </w:p>
    <w:p>
      <w:pPr>
        <w:spacing w:after="0"/>
        <w:ind w:left="0"/>
        <w:jc w:val="both"/>
      </w:pPr>
      <w:r>
        <w:rPr>
          <w:rFonts w:ascii="Times New Roman"/>
          <w:b w:val="false"/>
          <w:i w:val="false"/>
          <w:color w:val="000000"/>
          <w:sz w:val="28"/>
        </w:rPr>
        <w:t>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34,6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226- қосымша </w:t>
            </w:r>
          </w:p>
        </w:tc>
      </w:tr>
    </w:tbl>
    <w:p>
      <w:pPr>
        <w:spacing w:after="0"/>
        <w:ind w:left="0"/>
        <w:jc w:val="left"/>
      </w:pPr>
      <w:r>
        <w:rPr>
          <w:rFonts w:ascii="Times New Roman"/>
          <w:b/>
          <w:i w:val="false"/>
          <w:color w:val="000000"/>
        </w:rPr>
        <w:t xml:space="preserve"> Тайкеткен 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667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6667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227- қосымша </w:t>
            </w:r>
          </w:p>
        </w:tc>
      </w:tr>
    </w:tbl>
    <w:p>
      <w:pPr>
        <w:spacing w:after="0"/>
        <w:ind w:left="0"/>
        <w:jc w:val="left"/>
      </w:pPr>
      <w:r>
        <w:rPr>
          <w:rFonts w:ascii="Times New Roman"/>
          <w:b/>
          <w:i w:val="false"/>
          <w:color w:val="000000"/>
        </w:rPr>
        <w:t xml:space="preserve"> Тайкеткен 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4737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54737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228- қосымша </w:t>
            </w:r>
          </w:p>
        </w:tc>
      </w:tr>
    </w:tbl>
    <w:p>
      <w:pPr>
        <w:spacing w:after="0"/>
        <w:ind w:left="0"/>
        <w:jc w:val="left"/>
      </w:pPr>
      <w:r>
        <w:rPr>
          <w:rFonts w:ascii="Times New Roman"/>
          <w:b/>
          <w:i w:val="false"/>
          <w:color w:val="000000"/>
        </w:rPr>
        <w:t xml:space="preserve"> Тайкеткен 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548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66548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229- қосымша </w:t>
            </w:r>
          </w:p>
        </w:tc>
      </w:tr>
    </w:tbl>
    <w:p>
      <w:pPr>
        <w:spacing w:after="0"/>
        <w:ind w:left="0"/>
        <w:jc w:val="left"/>
      </w:pPr>
      <w:r>
        <w:rPr>
          <w:rFonts w:ascii="Times New Roman"/>
          <w:b/>
          <w:i w:val="false"/>
          <w:color w:val="000000"/>
        </w:rPr>
        <w:t xml:space="preserve"> Оралсай бейітінің қорғау аймағының, құрылыс салуды реттеу аймағының және қорғалатын табиғат ландшафты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солтүстікке қарай 17,6 километр қашықтықта орналасқан Оралсай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Теректі өзенінің сол жағалауында, Орал өзенінен оңтүстікке қарай 3 километр, Оралсай сайының сағасына жақын, жіңішке терасса түріндегі алаң мүйісінде Үшбалқаш және Теректі аңғары арасында орналасқан. Оңтүстікке қарай мүйіс соңында 10-20 көне қазақ мазарлары жалғасып жатыр.</w:t>
      </w:r>
    </w:p>
    <w:p>
      <w:pPr>
        <w:spacing w:after="0"/>
        <w:ind w:left="0"/>
        <w:jc w:val="both"/>
      </w:pPr>
      <w:r>
        <w:rPr>
          <w:rFonts w:ascii="Times New Roman"/>
          <w:b w:val="false"/>
          <w:i w:val="false"/>
          <w:color w:val="000000"/>
          <w:sz w:val="28"/>
        </w:rPr>
        <w:t>
      Бейіт екі жерлеу құрылысы тобынан тұрады. Орталық топқа диаметрі 6,5-14 метр және биіктігі 0,5-1,1 метрлік тас төсемелі бес топырақ қорған диаметрі 3-тен 8,8 метрге, биіктігі 0,3 метрге дейінгі он тоғыз тас сақина және көлденеңінен 4,5 метр, биіктігі 0,2-0,3 метрлік үш формасыз тас үйінділері кіреді. Бұлардың барлығы жайылма үсті террасаның жиегінде созылып жатқан 140х40 метр алаңды алып жатыр. Екінші топ диаметрі 10 метрге дейін жететін үш тас қоршаудан тұрады. Олар қазақ зиратынан кейін, Үшбалқаш және Оралсай аңғары аралығында жайғасқан. Орталық топтан солтүстікке қарай 230 метр жерде жалғыз тас қоршау орналасқан. Солтүстіктен оңтүстікке қарай бейіттің жалпы ұзындығы шамамен 500 метр.</w:t>
      </w:r>
    </w:p>
    <w:p>
      <w:pPr>
        <w:spacing w:after="0"/>
        <w:ind w:left="0"/>
        <w:jc w:val="both"/>
      </w:pPr>
      <w:r>
        <w:rPr>
          <w:rFonts w:ascii="Times New Roman"/>
          <w:b w:val="false"/>
          <w:i w:val="false"/>
          <w:color w:val="000000"/>
          <w:sz w:val="28"/>
        </w:rPr>
        <w:t>
      Қорғау аймағының кешенді аумағының жалпы ауданы – 55,3 гектарды құрайды. Оның ішінде:</w:t>
      </w:r>
    </w:p>
    <w:p>
      <w:pPr>
        <w:spacing w:after="0"/>
        <w:ind w:left="0"/>
        <w:jc w:val="both"/>
      </w:pPr>
      <w:r>
        <w:rPr>
          <w:rFonts w:ascii="Times New Roman"/>
          <w:b w:val="false"/>
          <w:i w:val="false"/>
          <w:color w:val="000000"/>
          <w:sz w:val="28"/>
        </w:rPr>
        <w:t>
      ескерткіштің ауданы – 1,47 гектар;</w:t>
      </w:r>
    </w:p>
    <w:p>
      <w:pPr>
        <w:spacing w:after="0"/>
        <w:ind w:left="0"/>
        <w:jc w:val="both"/>
      </w:pPr>
      <w:r>
        <w:rPr>
          <w:rFonts w:ascii="Times New Roman"/>
          <w:b w:val="false"/>
          <w:i w:val="false"/>
          <w:color w:val="000000"/>
          <w:sz w:val="28"/>
        </w:rPr>
        <w:t>
      қорғау аймағының ауданы – 4,93 гектар;</w:t>
      </w:r>
    </w:p>
    <w:p>
      <w:pPr>
        <w:spacing w:after="0"/>
        <w:ind w:left="0"/>
        <w:jc w:val="both"/>
      </w:pPr>
      <w:r>
        <w:rPr>
          <w:rFonts w:ascii="Times New Roman"/>
          <w:b w:val="false"/>
          <w:i w:val="false"/>
          <w:color w:val="000000"/>
          <w:sz w:val="28"/>
        </w:rPr>
        <w:t>
      құрылыс салуды реттеу аймағының ауданы – 16,1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32,8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230- қосымша </w:t>
            </w:r>
          </w:p>
        </w:tc>
      </w:tr>
    </w:tbl>
    <w:p>
      <w:pPr>
        <w:spacing w:after="0"/>
        <w:ind w:left="0"/>
        <w:jc w:val="left"/>
      </w:pPr>
      <w:r>
        <w:rPr>
          <w:rFonts w:ascii="Times New Roman"/>
          <w:b/>
          <w:i w:val="false"/>
          <w:color w:val="000000"/>
        </w:rPr>
        <w:t xml:space="preserve"> Оралсай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437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67437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231- қосымша </w:t>
            </w:r>
          </w:p>
        </w:tc>
      </w:tr>
    </w:tbl>
    <w:p>
      <w:pPr>
        <w:spacing w:after="0"/>
        <w:ind w:left="0"/>
        <w:jc w:val="left"/>
      </w:pPr>
      <w:r>
        <w:rPr>
          <w:rFonts w:ascii="Times New Roman"/>
          <w:b/>
          <w:i w:val="false"/>
          <w:color w:val="000000"/>
        </w:rPr>
        <w:t xml:space="preserve"> Оралсай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6167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66167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232- қосымша </w:t>
            </w:r>
          </w:p>
        </w:tc>
      </w:tr>
    </w:tbl>
    <w:p>
      <w:pPr>
        <w:spacing w:after="0"/>
        <w:ind w:left="0"/>
        <w:jc w:val="left"/>
      </w:pPr>
      <w:r>
        <w:rPr>
          <w:rFonts w:ascii="Times New Roman"/>
          <w:b/>
          <w:i w:val="false"/>
          <w:color w:val="000000"/>
        </w:rPr>
        <w:t xml:space="preserve"> Оралсай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548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66548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233- қосымша </w:t>
            </w:r>
          </w:p>
        </w:tc>
      </w:tr>
    </w:tbl>
    <w:p>
      <w:pPr>
        <w:spacing w:after="0"/>
        <w:ind w:left="0"/>
        <w:jc w:val="left"/>
      </w:pPr>
      <w:r>
        <w:rPr>
          <w:rFonts w:ascii="Times New Roman"/>
          <w:b/>
          <w:i w:val="false"/>
          <w:color w:val="000000"/>
        </w:rPr>
        <w:t xml:space="preserve"> Херсон 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5 километр оңтүстікке қарай орналасқан Херсон 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Суайрық төбесінде орналасқан жалғыз қорған. Оның диаметрі 40 метр, биіктігі 0,6 метр. Қорғаннан солтүстік-шығысқа қарай Ақжайық ауылына баратын дала жолы өтіп жатыр.</w:t>
      </w:r>
    </w:p>
    <w:p>
      <w:pPr>
        <w:spacing w:after="0"/>
        <w:ind w:left="0"/>
        <w:jc w:val="both"/>
      </w:pPr>
      <w:r>
        <w:rPr>
          <w:rFonts w:ascii="Times New Roman"/>
          <w:b w:val="false"/>
          <w:i w:val="false"/>
          <w:color w:val="000000"/>
          <w:sz w:val="28"/>
        </w:rPr>
        <w:t>
      Қорғау аймағының кешенді аумағының жалпы ауданы – 44,142 гектарды құрайды. Оның ішінде:</w:t>
      </w:r>
    </w:p>
    <w:p>
      <w:pPr>
        <w:spacing w:after="0"/>
        <w:ind w:left="0"/>
        <w:jc w:val="both"/>
      </w:pPr>
      <w:r>
        <w:rPr>
          <w:rFonts w:ascii="Times New Roman"/>
          <w:b w:val="false"/>
          <w:i w:val="false"/>
          <w:color w:val="000000"/>
          <w:sz w:val="28"/>
        </w:rPr>
        <w:t>
      ескерткіштің ауданы – 0,212 гектар;</w:t>
      </w:r>
    </w:p>
    <w:p>
      <w:pPr>
        <w:spacing w:after="0"/>
        <w:ind w:left="0"/>
        <w:jc w:val="both"/>
      </w:pPr>
      <w:r>
        <w:rPr>
          <w:rFonts w:ascii="Times New Roman"/>
          <w:b w:val="false"/>
          <w:i w:val="false"/>
          <w:color w:val="000000"/>
          <w:sz w:val="28"/>
        </w:rPr>
        <w:t>
      қорғау аймағының ауданы – 2,13 гектар;</w:t>
      </w:r>
    </w:p>
    <w:p>
      <w:pPr>
        <w:spacing w:after="0"/>
        <w:ind w:left="0"/>
        <w:jc w:val="both"/>
      </w:pPr>
      <w:r>
        <w:rPr>
          <w:rFonts w:ascii="Times New Roman"/>
          <w:b w:val="false"/>
          <w:i w:val="false"/>
          <w:color w:val="000000"/>
          <w:sz w:val="28"/>
        </w:rPr>
        <w:t>
      құрылыс салуды реттеу аймағының ауданы – 12,0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29,8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234- қосымша </w:t>
            </w:r>
          </w:p>
        </w:tc>
      </w:tr>
    </w:tbl>
    <w:p>
      <w:pPr>
        <w:spacing w:after="0"/>
        <w:ind w:left="0"/>
        <w:jc w:val="left"/>
      </w:pPr>
      <w:r>
        <w:rPr>
          <w:rFonts w:ascii="Times New Roman"/>
          <w:b/>
          <w:i w:val="false"/>
          <w:color w:val="000000"/>
        </w:rPr>
        <w:t xml:space="preserve"> Херсон ІІ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564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67564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235- қосымша </w:t>
            </w:r>
          </w:p>
        </w:tc>
      </w:tr>
    </w:tbl>
    <w:p>
      <w:pPr>
        <w:spacing w:after="0"/>
        <w:ind w:left="0"/>
        <w:jc w:val="left"/>
      </w:pPr>
      <w:r>
        <w:rPr>
          <w:rFonts w:ascii="Times New Roman"/>
          <w:b/>
          <w:i w:val="false"/>
          <w:color w:val="000000"/>
        </w:rPr>
        <w:t xml:space="preserve"> Херсон ІІ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676900" cy="645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5676900" cy="645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236- қосымша </w:t>
            </w:r>
          </w:p>
        </w:tc>
      </w:tr>
    </w:tbl>
    <w:p>
      <w:pPr>
        <w:spacing w:after="0"/>
        <w:ind w:left="0"/>
        <w:jc w:val="left"/>
      </w:pPr>
      <w:r>
        <w:rPr>
          <w:rFonts w:ascii="Times New Roman"/>
          <w:b/>
          <w:i w:val="false"/>
          <w:color w:val="000000"/>
        </w:rPr>
        <w:t xml:space="preserve"> Херсон ІІ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43700" cy="774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6743700" cy="774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237- қосымша </w:t>
            </w:r>
          </w:p>
        </w:tc>
      </w:tr>
    </w:tbl>
    <w:p>
      <w:pPr>
        <w:spacing w:after="0"/>
        <w:ind w:left="0"/>
        <w:jc w:val="left"/>
      </w:pPr>
      <w:r>
        <w:rPr>
          <w:rFonts w:ascii="Times New Roman"/>
          <w:b/>
          <w:i w:val="false"/>
          <w:color w:val="000000"/>
        </w:rPr>
        <w:t xml:space="preserve"> Чкалов І қорғанының қорғау аймағының, құрылыс салуды реттеу аймағының және қорғалатын табиғат ландшафты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солтүстік-шығысқа 11 километр қашықтықта орналасқан Чкалов 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0,4 метр, диаметрі 10 метр болатын, жоғарғы бетіне геодезиялық белгі орнатылған тас қорған Жақсы Қарғалы өзенінің сол жағалауындағы құлама бөктерде, өзен арнасынан оңтүстікке қарай 3 километр жерде орналасқан.</w:t>
      </w:r>
    </w:p>
    <w:p>
      <w:pPr>
        <w:spacing w:after="0"/>
        <w:ind w:left="0"/>
        <w:jc w:val="both"/>
      </w:pPr>
      <w:r>
        <w:rPr>
          <w:rFonts w:ascii="Times New Roman"/>
          <w:b w:val="false"/>
          <w:i w:val="false"/>
          <w:color w:val="000000"/>
          <w:sz w:val="28"/>
        </w:rPr>
        <w:t>
      Қорғау аймағының кешенді аумағының жалпы ауданы – 37,858 гектарды құрайды. Оның ішінде:</w:t>
      </w:r>
    </w:p>
    <w:p>
      <w:pPr>
        <w:spacing w:after="0"/>
        <w:ind w:left="0"/>
        <w:jc w:val="both"/>
      </w:pPr>
      <w:r>
        <w:rPr>
          <w:rFonts w:ascii="Times New Roman"/>
          <w:b w:val="false"/>
          <w:i w:val="false"/>
          <w:color w:val="000000"/>
          <w:sz w:val="28"/>
        </w:rPr>
        <w:t>
      ескерткіштің ауданы – 0,028 гектар;</w:t>
      </w:r>
    </w:p>
    <w:p>
      <w:pPr>
        <w:spacing w:after="0"/>
        <w:ind w:left="0"/>
        <w:jc w:val="both"/>
      </w:pPr>
      <w:r>
        <w:rPr>
          <w:rFonts w:ascii="Times New Roman"/>
          <w:b w:val="false"/>
          <w:i w:val="false"/>
          <w:color w:val="000000"/>
          <w:sz w:val="28"/>
        </w:rPr>
        <w:t>
      қорғау аймағының ауданы – 1,36 гектар;</w:t>
      </w:r>
    </w:p>
    <w:p>
      <w:pPr>
        <w:spacing w:after="0"/>
        <w:ind w:left="0"/>
        <w:jc w:val="both"/>
      </w:pPr>
      <w:r>
        <w:rPr>
          <w:rFonts w:ascii="Times New Roman"/>
          <w:b w:val="false"/>
          <w:i w:val="false"/>
          <w:color w:val="000000"/>
          <w:sz w:val="28"/>
        </w:rPr>
        <w:t>
      құрылыс салуды реттеу аймағының ауданы – 9,97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238- қосымша </w:t>
            </w:r>
          </w:p>
        </w:tc>
      </w:tr>
    </w:tbl>
    <w:p>
      <w:pPr>
        <w:spacing w:after="0"/>
        <w:ind w:left="0"/>
        <w:jc w:val="left"/>
      </w:pPr>
      <w:r>
        <w:rPr>
          <w:rFonts w:ascii="Times New Roman"/>
          <w:b/>
          <w:i w:val="false"/>
          <w:color w:val="000000"/>
        </w:rPr>
        <w:t xml:space="preserve"> Чкалов 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70993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0993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239- қосымша </w:t>
            </w:r>
          </w:p>
        </w:tc>
      </w:tr>
    </w:tbl>
    <w:p>
      <w:pPr>
        <w:spacing w:after="0"/>
        <w:ind w:left="0"/>
        <w:jc w:val="left"/>
      </w:pPr>
      <w:r>
        <w:rPr>
          <w:rFonts w:ascii="Times New Roman"/>
          <w:b/>
          <w:i w:val="false"/>
          <w:color w:val="000000"/>
        </w:rPr>
        <w:t xml:space="preserve"> Чкалов 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197600" cy="694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6197600" cy="694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240- қосымша </w:t>
            </w:r>
          </w:p>
        </w:tc>
      </w:tr>
    </w:tbl>
    <w:p>
      <w:pPr>
        <w:spacing w:after="0"/>
        <w:ind w:left="0"/>
        <w:jc w:val="left"/>
      </w:pPr>
      <w:r>
        <w:rPr>
          <w:rFonts w:ascii="Times New Roman"/>
          <w:b/>
          <w:i w:val="false"/>
          <w:color w:val="000000"/>
        </w:rPr>
        <w:t xml:space="preserve"> Чкалов 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5786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65786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241- қосымша </w:t>
            </w:r>
          </w:p>
        </w:tc>
      </w:tr>
    </w:tbl>
    <w:p>
      <w:pPr>
        <w:spacing w:after="0"/>
        <w:ind w:left="0"/>
        <w:jc w:val="left"/>
      </w:pPr>
      <w:r>
        <w:rPr>
          <w:rFonts w:ascii="Times New Roman"/>
          <w:b/>
          <w:i w:val="false"/>
          <w:color w:val="000000"/>
        </w:rPr>
        <w:t xml:space="preserve"> Чкалов ІІ қорғандарының қорғау аймағының, құрылыс салуды реттеу аймағының және қорғалатын табиғат ландшафты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12 километр солтүстік-шығыста, Жақсы-Қарғалы өзенінің сол жақ жағалауындағы меридиан бойынша орналасқан су айрықтың шыңында, өзен арнасынан 2,6 километр оңтүстікте орналасқан Чкалов ІІ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тас қорған Жақсы Қарғалы өзенінің сол жағасындағы меридиан бойынша бағытталған суайрықтың басында орналасқан. Солтүстіктегі қорғанның өлшемдері 0,25х5 метр (үйіндісінде шұңқыры бар). Оңтүстікке қарай 100 метрде екінші қорған (биіктігі 0,4 метр, диаметрі 6 метр).</w:t>
      </w:r>
    </w:p>
    <w:p>
      <w:pPr>
        <w:spacing w:after="0"/>
        <w:ind w:left="0"/>
        <w:jc w:val="both"/>
      </w:pPr>
      <w:r>
        <w:rPr>
          <w:rFonts w:ascii="Times New Roman"/>
          <w:b w:val="false"/>
          <w:i w:val="false"/>
          <w:color w:val="000000"/>
          <w:sz w:val="28"/>
        </w:rPr>
        <w:t>
      Қорғау аймағының кешенді аумағының жалпы ауданы – 45,523 гектарды құрайды. Оның ішінде:</w:t>
      </w:r>
    </w:p>
    <w:p>
      <w:pPr>
        <w:spacing w:after="0"/>
        <w:ind w:left="0"/>
        <w:jc w:val="both"/>
      </w:pPr>
      <w:r>
        <w:rPr>
          <w:rFonts w:ascii="Times New Roman"/>
          <w:b w:val="false"/>
          <w:i w:val="false"/>
          <w:color w:val="000000"/>
          <w:sz w:val="28"/>
        </w:rPr>
        <w:t>
      ескерткіштің ауданы – 0,273 гектар;</w:t>
      </w:r>
    </w:p>
    <w:p>
      <w:pPr>
        <w:spacing w:after="0"/>
        <w:ind w:left="0"/>
        <w:jc w:val="both"/>
      </w:pPr>
      <w:r>
        <w:rPr>
          <w:rFonts w:ascii="Times New Roman"/>
          <w:b w:val="false"/>
          <w:i w:val="false"/>
          <w:color w:val="000000"/>
          <w:sz w:val="28"/>
        </w:rPr>
        <w:t>
      қорғау аймағының ауданы – 3,15 гектар;</w:t>
      </w:r>
    </w:p>
    <w:p>
      <w:pPr>
        <w:spacing w:after="0"/>
        <w:ind w:left="0"/>
        <w:jc w:val="both"/>
      </w:pPr>
      <w:r>
        <w:rPr>
          <w:rFonts w:ascii="Times New Roman"/>
          <w:b w:val="false"/>
          <w:i w:val="false"/>
          <w:color w:val="000000"/>
          <w:sz w:val="28"/>
        </w:rPr>
        <w:t>
      құрылыс салуды реттеу аймағының ауданы – 13,2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28,9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242- қосымша </w:t>
            </w:r>
          </w:p>
        </w:tc>
      </w:tr>
    </w:tbl>
    <w:p>
      <w:pPr>
        <w:spacing w:after="0"/>
        <w:ind w:left="0"/>
        <w:jc w:val="left"/>
      </w:pPr>
      <w:r>
        <w:rPr>
          <w:rFonts w:ascii="Times New Roman"/>
          <w:b/>
          <w:i w:val="false"/>
          <w:color w:val="000000"/>
        </w:rPr>
        <w:t xml:space="preserve"> Чкалов IІ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056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67056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243- қосымша </w:t>
            </w:r>
          </w:p>
        </w:tc>
      </w:tr>
    </w:tbl>
    <w:p>
      <w:pPr>
        <w:spacing w:after="0"/>
        <w:ind w:left="0"/>
        <w:jc w:val="left"/>
      </w:pPr>
      <w:r>
        <w:rPr>
          <w:rFonts w:ascii="Times New Roman"/>
          <w:b/>
          <w:i w:val="false"/>
          <w:color w:val="000000"/>
        </w:rPr>
        <w:t xml:space="preserve"> Чкалов ІI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53086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53086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244- қосымша </w:t>
            </w:r>
          </w:p>
        </w:tc>
      </w:tr>
    </w:tbl>
    <w:p>
      <w:pPr>
        <w:spacing w:after="0"/>
        <w:ind w:left="0"/>
        <w:jc w:val="left"/>
      </w:pPr>
      <w:r>
        <w:rPr>
          <w:rFonts w:ascii="Times New Roman"/>
          <w:b/>
          <w:i w:val="false"/>
          <w:color w:val="000000"/>
        </w:rPr>
        <w:t xml:space="preserve"> Чкалов ІI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056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6705600" cy="737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245- қосымша </w:t>
            </w:r>
          </w:p>
        </w:tc>
      </w:tr>
    </w:tbl>
    <w:p>
      <w:pPr>
        <w:spacing w:after="0"/>
        <w:ind w:left="0"/>
        <w:jc w:val="left"/>
      </w:pPr>
      <w:r>
        <w:rPr>
          <w:rFonts w:ascii="Times New Roman"/>
          <w:b/>
          <w:i w:val="false"/>
          <w:color w:val="000000"/>
        </w:rPr>
        <w:t xml:space="preserve"> Чкалов ІІІ қорғанының қорғау аймағының, құрылыс салуды реттеу аймағының және қорғалатын табиғат ландшафты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Ш.Қалдаяқов ауылынан 12 километр солтүстік-шығыста, Жақсы-Қарғалы өзенінің сол жағалауындағы суайрықтың солтүстік шетінде, өзеннен өтетін көпірден 6 километр оңтүстік-батыста орналасқан Чкалов 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айнала тас қоршаулы қорған болып келеді. Биіктігі 0,3 метр, диаметрі 8 метр. Жақсы Қарғалы өзенінің сол жағасындағы суайрықтың солтүстік шетінде орналасқан.</w:t>
      </w:r>
    </w:p>
    <w:p>
      <w:pPr>
        <w:spacing w:after="0"/>
        <w:ind w:left="0"/>
        <w:jc w:val="both"/>
      </w:pPr>
      <w:r>
        <w:rPr>
          <w:rFonts w:ascii="Times New Roman"/>
          <w:b w:val="false"/>
          <w:i w:val="false"/>
          <w:color w:val="000000"/>
          <w:sz w:val="28"/>
        </w:rPr>
        <w:t>
      Қорғау аймағының кешенді аумағының жалпы ауданы – 37,617 гектарды құрайды. Оның ішінде:</w:t>
      </w:r>
    </w:p>
    <w:p>
      <w:pPr>
        <w:spacing w:after="0"/>
        <w:ind w:left="0"/>
        <w:jc w:val="both"/>
      </w:pPr>
      <w:r>
        <w:rPr>
          <w:rFonts w:ascii="Times New Roman"/>
          <w:b w:val="false"/>
          <w:i w:val="false"/>
          <w:color w:val="000000"/>
          <w:sz w:val="28"/>
        </w:rPr>
        <w:t>
      ескерткіштің ауданы – 0,017 гектар;</w:t>
      </w:r>
    </w:p>
    <w:p>
      <w:pPr>
        <w:spacing w:after="0"/>
        <w:ind w:left="0"/>
        <w:jc w:val="both"/>
      </w:pPr>
      <w:r>
        <w:rPr>
          <w:rFonts w:ascii="Times New Roman"/>
          <w:b w:val="false"/>
          <w:i w:val="false"/>
          <w:color w:val="000000"/>
          <w:sz w:val="28"/>
        </w:rPr>
        <w:t>
      қорғау аймағының ауданы – 1,28 гектар;</w:t>
      </w:r>
    </w:p>
    <w:p>
      <w:pPr>
        <w:spacing w:after="0"/>
        <w:ind w:left="0"/>
        <w:jc w:val="both"/>
      </w:pPr>
      <w:r>
        <w:rPr>
          <w:rFonts w:ascii="Times New Roman"/>
          <w:b w:val="false"/>
          <w:i w:val="false"/>
          <w:color w:val="000000"/>
          <w:sz w:val="28"/>
        </w:rPr>
        <w:t>
      құрылыс салуды реттеу аймағының ауданы – 9,92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26,4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246- қосымша </w:t>
            </w:r>
          </w:p>
        </w:tc>
      </w:tr>
    </w:tbl>
    <w:p>
      <w:pPr>
        <w:spacing w:after="0"/>
        <w:ind w:left="0"/>
        <w:jc w:val="left"/>
      </w:pPr>
      <w:r>
        <w:rPr>
          <w:rFonts w:ascii="Times New Roman"/>
          <w:b/>
          <w:i w:val="false"/>
          <w:color w:val="000000"/>
        </w:rPr>
        <w:t xml:space="preserve"> Чкалов IIІ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6929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66929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247- қосымша </w:t>
            </w:r>
          </w:p>
        </w:tc>
      </w:tr>
    </w:tbl>
    <w:p>
      <w:pPr>
        <w:spacing w:after="0"/>
        <w:ind w:left="0"/>
        <w:jc w:val="left"/>
      </w:pPr>
      <w:r>
        <w:rPr>
          <w:rFonts w:ascii="Times New Roman"/>
          <w:b/>
          <w:i w:val="false"/>
          <w:color w:val="000000"/>
        </w:rPr>
        <w:t xml:space="preserve"> Чкалов ІII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3627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63627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248- қосымша </w:t>
            </w:r>
          </w:p>
        </w:tc>
      </w:tr>
    </w:tbl>
    <w:p>
      <w:pPr>
        <w:spacing w:after="0"/>
        <w:ind w:left="0"/>
        <w:jc w:val="left"/>
      </w:pPr>
      <w:r>
        <w:rPr>
          <w:rFonts w:ascii="Times New Roman"/>
          <w:b/>
          <w:i w:val="false"/>
          <w:color w:val="000000"/>
        </w:rPr>
        <w:t xml:space="preserve"> Чкалов ІII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691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67691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249- қосымша </w:t>
            </w:r>
          </w:p>
        </w:tc>
      </w:tr>
    </w:tbl>
    <w:p>
      <w:pPr>
        <w:spacing w:after="0"/>
        <w:ind w:left="0"/>
        <w:jc w:val="left"/>
      </w:pPr>
      <w:r>
        <w:rPr>
          <w:rFonts w:ascii="Times New Roman"/>
          <w:b/>
          <w:i w:val="false"/>
          <w:color w:val="000000"/>
        </w:rPr>
        <w:t xml:space="preserve"> Шаңды ІІІ қорғаны қорғау аймағының, құрылыс салуды реттеу аймағының және қорғалатын табиғат ландшафты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оңтүстік-шығысқа қарай 12,5 километр қашықтықта орналасқан Шаңды ІІІ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Жақсы және Жаман Қарғалы өзендері арасындағы үстірт ортасында шығыс-солтүстік-шығыс-батыс-оңтүстік-батыс бағытымен орналасқан екі қорған. Олардың біреуі кішігірім (0,4х6 метр) жарты шарлы пішінде, меридиандық бағытпен төбеде орналасқан. Осы қорғаннан батыс-оңтүстік-батыс бағытымен 330 метр ойпаңда биіктігі 0,6 метр, диаметрі 20 метрлік жер қорған табылды.</w:t>
      </w:r>
    </w:p>
    <w:p>
      <w:pPr>
        <w:spacing w:after="0"/>
        <w:ind w:left="0"/>
        <w:jc w:val="both"/>
      </w:pPr>
      <w:r>
        <w:rPr>
          <w:rFonts w:ascii="Times New Roman"/>
          <w:b w:val="false"/>
          <w:i w:val="false"/>
          <w:color w:val="000000"/>
          <w:sz w:val="28"/>
        </w:rPr>
        <w:t>
      Қорғау аймағының кешенді аумағының жалпы ауданы – 39,947 гектарды құрайды. Оның ішінде:</w:t>
      </w:r>
    </w:p>
    <w:p>
      <w:pPr>
        <w:spacing w:after="0"/>
        <w:ind w:left="0"/>
        <w:jc w:val="both"/>
      </w:pPr>
      <w:r>
        <w:rPr>
          <w:rFonts w:ascii="Times New Roman"/>
          <w:b w:val="false"/>
          <w:i w:val="false"/>
          <w:color w:val="000000"/>
          <w:sz w:val="28"/>
        </w:rPr>
        <w:t>
      ескерткіштің ауданы – 0,067 гектар;</w:t>
      </w:r>
    </w:p>
    <w:p>
      <w:pPr>
        <w:spacing w:after="0"/>
        <w:ind w:left="0"/>
        <w:jc w:val="both"/>
      </w:pPr>
      <w:r>
        <w:rPr>
          <w:rFonts w:ascii="Times New Roman"/>
          <w:b w:val="false"/>
          <w:i w:val="false"/>
          <w:color w:val="000000"/>
          <w:sz w:val="28"/>
        </w:rPr>
        <w:t>
      қорғау аймағының ауданы – 1,58 гектар;</w:t>
      </w:r>
    </w:p>
    <w:p>
      <w:pPr>
        <w:spacing w:after="0"/>
        <w:ind w:left="0"/>
        <w:jc w:val="both"/>
      </w:pPr>
      <w:r>
        <w:rPr>
          <w:rFonts w:ascii="Times New Roman"/>
          <w:b w:val="false"/>
          <w:i w:val="false"/>
          <w:color w:val="000000"/>
          <w:sz w:val="28"/>
        </w:rPr>
        <w:t>
      құрылыс салуды реттеу аймағының ауданы – 10,6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250- қосымша </w:t>
            </w:r>
          </w:p>
        </w:tc>
      </w:tr>
    </w:tbl>
    <w:p>
      <w:pPr>
        <w:spacing w:after="0"/>
        <w:ind w:left="0"/>
        <w:jc w:val="left"/>
      </w:pPr>
      <w:r>
        <w:rPr>
          <w:rFonts w:ascii="Times New Roman"/>
          <w:b/>
          <w:i w:val="false"/>
          <w:color w:val="000000"/>
        </w:rPr>
        <w:t xml:space="preserve"> Шаңды ІІІ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6802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66802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251- қосымша </w:t>
            </w:r>
          </w:p>
        </w:tc>
      </w:tr>
    </w:tbl>
    <w:p>
      <w:pPr>
        <w:spacing w:after="0"/>
        <w:ind w:left="0"/>
        <w:jc w:val="left"/>
      </w:pPr>
      <w:r>
        <w:rPr>
          <w:rFonts w:ascii="Times New Roman"/>
          <w:b/>
          <w:i w:val="false"/>
          <w:color w:val="000000"/>
        </w:rPr>
        <w:t xml:space="preserve"> Шаңды ІІІ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515100" cy="687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6515100" cy="687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252- қосымша </w:t>
            </w:r>
          </w:p>
        </w:tc>
      </w:tr>
    </w:tbl>
    <w:p>
      <w:pPr>
        <w:spacing w:after="0"/>
        <w:ind w:left="0"/>
        <w:jc w:val="left"/>
      </w:pPr>
      <w:r>
        <w:rPr>
          <w:rFonts w:ascii="Times New Roman"/>
          <w:b/>
          <w:i w:val="false"/>
          <w:color w:val="000000"/>
        </w:rPr>
        <w:t xml:space="preserve"> Шаңды ІІІ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802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66802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253- қосымша </w:t>
            </w:r>
          </w:p>
        </w:tc>
      </w:tr>
    </w:tbl>
    <w:p>
      <w:pPr>
        <w:spacing w:after="0"/>
        <w:ind w:left="0"/>
        <w:jc w:val="left"/>
      </w:pPr>
      <w:r>
        <w:rPr>
          <w:rFonts w:ascii="Times New Roman"/>
          <w:b/>
          <w:i w:val="false"/>
          <w:color w:val="000000"/>
        </w:rPr>
        <w:t xml:space="preserve"> Шаңды 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18 километр оңтүстік-шығыста орналасқан Шаңды 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Жақсы Қарғалы өзенінің сол жағалауындағы суайрық үстіртінің төбесінде солтүстік-оңтүстік түзуі бойымен салынған (соңғысынан кейінгі қашықтық 230 метр) үш қорғаннан тұрған. Жер үйінді төбесінде тастар көрінеді. Олардың өлшемдері: 0,2х16 метр, 0,8х18 метр, 0,8х20 метр. Екі солтүстік қорған егістік салдарынан жыртылып, тек оңтүстік қорған сақталынған.</w:t>
      </w:r>
    </w:p>
    <w:p>
      <w:pPr>
        <w:spacing w:after="0"/>
        <w:ind w:left="0"/>
        <w:jc w:val="both"/>
      </w:pPr>
      <w:r>
        <w:rPr>
          <w:rFonts w:ascii="Times New Roman"/>
          <w:b w:val="false"/>
          <w:i w:val="false"/>
          <w:color w:val="000000"/>
          <w:sz w:val="28"/>
        </w:rPr>
        <w:t>
      Қорғау аймағының кешенді аумағының жалпы ауданы – 39,599 гектарды құрайды. Оның ішінде:</w:t>
      </w:r>
    </w:p>
    <w:p>
      <w:pPr>
        <w:spacing w:after="0"/>
        <w:ind w:left="0"/>
        <w:jc w:val="both"/>
      </w:pPr>
      <w:r>
        <w:rPr>
          <w:rFonts w:ascii="Times New Roman"/>
          <w:b w:val="false"/>
          <w:i w:val="false"/>
          <w:color w:val="000000"/>
          <w:sz w:val="28"/>
        </w:rPr>
        <w:t>
      ескерткіштің ауданы – 0,059 гектар;</w:t>
      </w:r>
    </w:p>
    <w:p>
      <w:pPr>
        <w:spacing w:after="0"/>
        <w:ind w:left="0"/>
        <w:jc w:val="both"/>
      </w:pPr>
      <w:r>
        <w:rPr>
          <w:rFonts w:ascii="Times New Roman"/>
          <w:b w:val="false"/>
          <w:i w:val="false"/>
          <w:color w:val="000000"/>
          <w:sz w:val="28"/>
        </w:rPr>
        <w:t>
      қорғау аймағының ауданы – 1,54 гектар;</w:t>
      </w:r>
    </w:p>
    <w:p>
      <w:pPr>
        <w:spacing w:after="0"/>
        <w:ind w:left="0"/>
        <w:jc w:val="both"/>
      </w:pPr>
      <w:r>
        <w:rPr>
          <w:rFonts w:ascii="Times New Roman"/>
          <w:b w:val="false"/>
          <w:i w:val="false"/>
          <w:color w:val="000000"/>
          <w:sz w:val="28"/>
        </w:rPr>
        <w:t>
      құрылыс салуды реттеу аймағының ауданы – 10,5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254- қосымша </w:t>
            </w:r>
          </w:p>
        </w:tc>
      </w:tr>
    </w:tbl>
    <w:p>
      <w:pPr>
        <w:spacing w:after="0"/>
        <w:ind w:left="0"/>
        <w:jc w:val="left"/>
      </w:pPr>
      <w:r>
        <w:rPr>
          <w:rFonts w:ascii="Times New Roman"/>
          <w:b/>
          <w:i w:val="false"/>
          <w:color w:val="000000"/>
        </w:rPr>
        <w:t xml:space="preserve"> Шаңды VІ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310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67310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255- қосымша </w:t>
            </w:r>
          </w:p>
        </w:tc>
      </w:tr>
    </w:tbl>
    <w:p>
      <w:pPr>
        <w:spacing w:after="0"/>
        <w:ind w:left="0"/>
        <w:jc w:val="left"/>
      </w:pPr>
      <w:r>
        <w:rPr>
          <w:rFonts w:ascii="Times New Roman"/>
          <w:b/>
          <w:i w:val="false"/>
          <w:color w:val="000000"/>
        </w:rPr>
        <w:t xml:space="preserve"> Шаңды VІ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4770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64770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256- қосымша </w:t>
            </w:r>
          </w:p>
        </w:tc>
      </w:tr>
    </w:tbl>
    <w:p>
      <w:pPr>
        <w:spacing w:after="0"/>
        <w:ind w:left="0"/>
        <w:jc w:val="left"/>
      </w:pPr>
      <w:r>
        <w:rPr>
          <w:rFonts w:ascii="Times New Roman"/>
          <w:b/>
          <w:i w:val="false"/>
          <w:color w:val="000000"/>
        </w:rPr>
        <w:t xml:space="preserve"> Шаңды VІ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183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67183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257- қосымша </w:t>
            </w:r>
          </w:p>
        </w:tc>
      </w:tr>
    </w:tbl>
    <w:p>
      <w:pPr>
        <w:spacing w:after="0"/>
        <w:ind w:left="0"/>
        <w:jc w:val="left"/>
      </w:pPr>
      <w:r>
        <w:rPr>
          <w:rFonts w:ascii="Times New Roman"/>
          <w:b/>
          <w:i w:val="false"/>
          <w:color w:val="000000"/>
        </w:rPr>
        <w:t xml:space="preserve"> Шпаки 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Петропавловка ауылынан батыс-солтүстік-батысқа қарай 10,5 километр және Родниковка ауылынан оңтүстік-шығысқа қарай 12,8 километр қашықтықта орналасқан Шпаки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төрт қорғаннан тұрады. Бірінші қорғанның диаметрі 24 метр, биіктігі 1,5 метр. Қорғанның үйіндісінде құмдақ әкті ұсақ тастар кездеседі. Екінші қорғанның диаметрі 10-12 метр және биіктігі 5 сантиметрден артық емес, жер жырту нәтижесінде тастары шашылған. Екі соңғы қорған басым биіктікті алып жатыр, Шпаки І бейітінің солтүстігінен жақсы көрінеді және үйіндісінде тастардың болмауымен ерекшеленеді.</w:t>
      </w:r>
    </w:p>
    <w:p>
      <w:pPr>
        <w:spacing w:after="0"/>
        <w:ind w:left="0"/>
        <w:jc w:val="both"/>
      </w:pPr>
      <w:r>
        <w:rPr>
          <w:rFonts w:ascii="Times New Roman"/>
          <w:b w:val="false"/>
          <w:i w:val="false"/>
          <w:color w:val="000000"/>
          <w:sz w:val="28"/>
        </w:rPr>
        <w:t>
      Қорғау аймағының кешенді аумағының жалпы ауданы – 32,955 гектарды құрайды. Оның ішінде:</w:t>
      </w:r>
    </w:p>
    <w:p>
      <w:pPr>
        <w:spacing w:after="0"/>
        <w:ind w:left="0"/>
        <w:jc w:val="both"/>
      </w:pPr>
      <w:r>
        <w:rPr>
          <w:rFonts w:ascii="Times New Roman"/>
          <w:b w:val="false"/>
          <w:i w:val="false"/>
          <w:color w:val="000000"/>
          <w:sz w:val="28"/>
        </w:rPr>
        <w:t>
      ескерткіштің ауданы – 0,125 гектар;</w:t>
      </w:r>
    </w:p>
    <w:p>
      <w:pPr>
        <w:spacing w:after="0"/>
        <w:ind w:left="0"/>
        <w:jc w:val="both"/>
      </w:pPr>
      <w:r>
        <w:rPr>
          <w:rFonts w:ascii="Times New Roman"/>
          <w:b w:val="false"/>
          <w:i w:val="false"/>
          <w:color w:val="000000"/>
          <w:sz w:val="28"/>
        </w:rPr>
        <w:t>
      қорғау аймағының ауданы – 1,69 гектар;</w:t>
      </w:r>
    </w:p>
    <w:p>
      <w:pPr>
        <w:spacing w:after="0"/>
        <w:ind w:left="0"/>
        <w:jc w:val="both"/>
      </w:pPr>
      <w:r>
        <w:rPr>
          <w:rFonts w:ascii="Times New Roman"/>
          <w:b w:val="false"/>
          <w:i w:val="false"/>
          <w:color w:val="000000"/>
          <w:sz w:val="28"/>
        </w:rPr>
        <w:t>
      құрылыс салуды реттеу аймағының ауданы – 9,04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22,1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258- қосымша </w:t>
            </w:r>
          </w:p>
        </w:tc>
      </w:tr>
    </w:tbl>
    <w:p>
      <w:pPr>
        <w:spacing w:after="0"/>
        <w:ind w:left="0"/>
        <w:jc w:val="left"/>
      </w:pPr>
      <w:r>
        <w:rPr>
          <w:rFonts w:ascii="Times New Roman"/>
          <w:b/>
          <w:i w:val="false"/>
          <w:color w:val="000000"/>
        </w:rPr>
        <w:t xml:space="preserve"> Шпаки ІІ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056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67056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259- қосымша </w:t>
            </w:r>
          </w:p>
        </w:tc>
      </w:tr>
    </w:tbl>
    <w:p>
      <w:pPr>
        <w:spacing w:after="0"/>
        <w:ind w:left="0"/>
        <w:jc w:val="left"/>
      </w:pPr>
      <w:r>
        <w:rPr>
          <w:rFonts w:ascii="Times New Roman"/>
          <w:b/>
          <w:i w:val="false"/>
          <w:color w:val="000000"/>
        </w:rPr>
        <w:t xml:space="preserve"> Шпаки ІІ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3500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63500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260- қосымша </w:t>
            </w:r>
          </w:p>
        </w:tc>
      </w:tr>
    </w:tbl>
    <w:p>
      <w:pPr>
        <w:spacing w:after="0"/>
        <w:ind w:left="0"/>
        <w:jc w:val="left"/>
      </w:pPr>
      <w:r>
        <w:rPr>
          <w:rFonts w:ascii="Times New Roman"/>
          <w:b/>
          <w:i w:val="false"/>
          <w:color w:val="000000"/>
        </w:rPr>
        <w:t xml:space="preserve"> Шпаки ІІ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548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66548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261- қосымша </w:t>
            </w:r>
          </w:p>
        </w:tc>
      </w:tr>
    </w:tbl>
    <w:p>
      <w:pPr>
        <w:spacing w:after="0"/>
        <w:ind w:left="0"/>
        <w:jc w:val="left"/>
      </w:pPr>
      <w:r>
        <w:rPr>
          <w:rFonts w:ascii="Times New Roman"/>
          <w:b/>
          <w:i w:val="false"/>
          <w:color w:val="000000"/>
        </w:rPr>
        <w:t xml:space="preserve"> Ебейті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 Ебейті өзенінің сол жағалауында, Ебейті ауылынан 3 километр жоғарыда, осы өзеннің ілмек тектес иілімінен 500 метр батысқа қарай орналасқан Ебейті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Ебейті өзенінің жоғарғы бөлігіндегі оң жақ бөктерінде терең ойық-алқап шатқалында орналасқан. Он бір бейіт құрылысынан тұрады. Олардың бесеуі жер бедерінен әлсіз көрінетін жайылып жатқан жер қорғандар. Негізінен тастармен қапталған, ал алтауы тас сақиналы көзге көрінбейтін жер үйіндісіз, диаметрлері 1,5-6 метр.</w:t>
      </w:r>
    </w:p>
    <w:p>
      <w:pPr>
        <w:spacing w:after="0"/>
        <w:ind w:left="0"/>
        <w:jc w:val="both"/>
      </w:pPr>
      <w:r>
        <w:rPr>
          <w:rFonts w:ascii="Times New Roman"/>
          <w:b w:val="false"/>
          <w:i w:val="false"/>
          <w:color w:val="000000"/>
          <w:sz w:val="28"/>
        </w:rPr>
        <w:t>
      Бейіттің ең ірі төрт қорғандары (1,2,6,7) бір сызық бойымен солтүстік-солтүстік-батыс бағытымен 120 метрге дейін бір-бірімен жалғасып жатыр. Қорғандар өлшемдері оңтүстіктен солтүстікке қарай кішірейеді. Қорғандар тізбегіндегі оңтүстік ең ірі қорған диаметрі 19 метр, биіктігі 0,4 метр және негізі көлденең ені 70 сантиметрге дейінгі қатпарлы тастармен қапталған, оқшауланған тастар жинағы кездеседі. Бұл болжам бойынша тас жәшікті бейіт құрылысының қалдықтары. Орташа қорғандар тізбектері арасында диаметрі 4-5 метрлік 3 тас сақина бар. Тағы екі тасты сақина сипатталған қорғандар сызығы бойымен, кейбірі шығысқа қарай ауытқыған. Сонымен бірге оңтүстік тас сақина (7 қорғаннан 21 метр, азимут бойынша 110 градус), диаметрі 6 метр, ал солтүстік (қорған1 солтүстікке қарай 15 метр) диаметрі 3,5 метр болады.</w:t>
      </w:r>
    </w:p>
    <w:p>
      <w:pPr>
        <w:spacing w:after="0"/>
        <w:ind w:left="0"/>
        <w:jc w:val="both"/>
      </w:pPr>
      <w:r>
        <w:rPr>
          <w:rFonts w:ascii="Times New Roman"/>
          <w:b w:val="false"/>
          <w:i w:val="false"/>
          <w:color w:val="000000"/>
          <w:sz w:val="28"/>
        </w:rPr>
        <w:t>
      Бейіттің тағы бір айқын жер қорғаны 9, тізбек бойынша қорған 6 қарсы және сипатталған қорғандар тізбегінен шығысқа қарай 50 метр жерде бөлек орналасқан. Оның диаметрі 8 метр, биіктігі 0,2 метр, негізі бойынша таспен қаланған. Бұл қорғаннан оңтүстік шығысқа қарай 10 м жерде анық көрінбейтін, диаметрі 1,5 метрлік тас сақина орналасқан.</w:t>
      </w:r>
    </w:p>
    <w:p>
      <w:pPr>
        <w:spacing w:after="0"/>
        <w:ind w:left="0"/>
        <w:jc w:val="both"/>
      </w:pPr>
      <w:r>
        <w:rPr>
          <w:rFonts w:ascii="Times New Roman"/>
          <w:b w:val="false"/>
          <w:i w:val="false"/>
          <w:color w:val="000000"/>
          <w:sz w:val="28"/>
        </w:rPr>
        <w:t>
      Қорғау аймағының кешенді аумағының жалпы ауданы – 40,742 гектарды құрайды. Оның ішінде:</w:t>
      </w:r>
    </w:p>
    <w:p>
      <w:pPr>
        <w:spacing w:after="0"/>
        <w:ind w:left="0"/>
        <w:jc w:val="both"/>
      </w:pPr>
      <w:r>
        <w:rPr>
          <w:rFonts w:ascii="Times New Roman"/>
          <w:b w:val="false"/>
          <w:i w:val="false"/>
          <w:color w:val="000000"/>
          <w:sz w:val="28"/>
        </w:rPr>
        <w:t>
      ескерткіштің ауданы – 0,612 гектар;</w:t>
      </w:r>
    </w:p>
    <w:p>
      <w:pPr>
        <w:spacing w:after="0"/>
        <w:ind w:left="0"/>
        <w:jc w:val="both"/>
      </w:pPr>
      <w:r>
        <w:rPr>
          <w:rFonts w:ascii="Times New Roman"/>
          <w:b w:val="false"/>
          <w:i w:val="false"/>
          <w:color w:val="000000"/>
          <w:sz w:val="28"/>
        </w:rPr>
        <w:t>
      қорғау аймағының ауданы – 2,83 гектар;</w:t>
      </w:r>
    </w:p>
    <w:p>
      <w:pPr>
        <w:spacing w:after="0"/>
        <w:ind w:left="0"/>
        <w:jc w:val="both"/>
      </w:pPr>
      <w:r>
        <w:rPr>
          <w:rFonts w:ascii="Times New Roman"/>
          <w:b w:val="false"/>
          <w:i w:val="false"/>
          <w:color w:val="000000"/>
          <w:sz w:val="28"/>
        </w:rPr>
        <w:t>
      құрылыс салуды реттеу аймағының ауданы – 11,5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25,8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262- қосымша </w:t>
            </w:r>
          </w:p>
        </w:tc>
      </w:tr>
    </w:tbl>
    <w:p>
      <w:pPr>
        <w:spacing w:after="0"/>
        <w:ind w:left="0"/>
        <w:jc w:val="left"/>
      </w:pPr>
      <w:r>
        <w:rPr>
          <w:rFonts w:ascii="Times New Roman"/>
          <w:b/>
          <w:i w:val="false"/>
          <w:color w:val="000000"/>
        </w:rPr>
        <w:t xml:space="preserve"> Ебейті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183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67183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263- қосымша </w:t>
            </w:r>
          </w:p>
        </w:tc>
      </w:tr>
    </w:tbl>
    <w:p>
      <w:pPr>
        <w:spacing w:after="0"/>
        <w:ind w:left="0"/>
        <w:jc w:val="left"/>
      </w:pPr>
      <w:r>
        <w:rPr>
          <w:rFonts w:ascii="Times New Roman"/>
          <w:b/>
          <w:i w:val="false"/>
          <w:color w:val="000000"/>
        </w:rPr>
        <w:t xml:space="preserve"> Ебейті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1341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61341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264- қосымша </w:t>
            </w:r>
          </w:p>
        </w:tc>
      </w:tr>
    </w:tbl>
    <w:p>
      <w:pPr>
        <w:spacing w:after="0"/>
        <w:ind w:left="0"/>
        <w:jc w:val="left"/>
      </w:pPr>
      <w:r>
        <w:rPr>
          <w:rFonts w:ascii="Times New Roman"/>
          <w:b/>
          <w:i w:val="false"/>
          <w:color w:val="000000"/>
        </w:rPr>
        <w:t xml:space="preserve"> Ебейті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326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68326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265- қосымша </w:t>
            </w:r>
          </w:p>
        </w:tc>
      </w:tr>
    </w:tbl>
    <w:p>
      <w:pPr>
        <w:spacing w:after="0"/>
        <w:ind w:left="0"/>
        <w:jc w:val="left"/>
      </w:pPr>
      <w:r>
        <w:rPr>
          <w:rFonts w:ascii="Times New Roman"/>
          <w:b/>
          <w:i w:val="false"/>
          <w:color w:val="000000"/>
        </w:rPr>
        <w:t xml:space="preserve"> Ебейті 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 Ебейті өзенінің сол жағалауында, Қойсарысай және Құлтобасай жылғаларының сағаларының аралығында, Бөгенбай ауылынан 7,4 километр солтүстік-солтүстік-шығыста орналасқан Ебейті 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Ебейті өзенінің сол жағасындағы биік суайрық террасасының жазық жерінде, қара жол маңында тас сақиналар мен шағын қорған кейпіндегі обаүсті құрылыстары ендік бағыт бойынша 22 метрге созылып жатыр. Бұл топта барлық объектілер саны - 38. Соның 33- і диаметрі 2-8 метр болатын тас қоршаулар, ал қалған бесеуі бетіне тас төселген биік емес қорғандар. Тас қоршаулардың он бірі жоғарыда аталған жолдың солтүстік-шығыс жағында, ал қалғаны жолдың қарама-қарсы жағында орналасқан.</w:t>
      </w:r>
    </w:p>
    <w:p>
      <w:pPr>
        <w:spacing w:after="0"/>
        <w:ind w:left="0"/>
        <w:jc w:val="both"/>
      </w:pPr>
      <w:r>
        <w:rPr>
          <w:rFonts w:ascii="Times New Roman"/>
          <w:b w:val="false"/>
          <w:i w:val="false"/>
          <w:color w:val="000000"/>
          <w:sz w:val="28"/>
        </w:rPr>
        <w:t>
      Қорғау аймағының кешенді аумағының жалпы ауданы – 57,61 гектарды құрайды. Оның ішінде:</w:t>
      </w:r>
    </w:p>
    <w:p>
      <w:pPr>
        <w:spacing w:after="0"/>
        <w:ind w:left="0"/>
        <w:jc w:val="both"/>
      </w:pPr>
      <w:r>
        <w:rPr>
          <w:rFonts w:ascii="Times New Roman"/>
          <w:b w:val="false"/>
          <w:i w:val="false"/>
          <w:color w:val="000000"/>
          <w:sz w:val="28"/>
        </w:rPr>
        <w:t>
      ескерткіштің ауданы – 1,70 гектар;</w:t>
      </w:r>
    </w:p>
    <w:p>
      <w:pPr>
        <w:spacing w:after="0"/>
        <w:ind w:left="0"/>
        <w:jc w:val="both"/>
      </w:pPr>
      <w:r>
        <w:rPr>
          <w:rFonts w:ascii="Times New Roman"/>
          <w:b w:val="false"/>
          <w:i w:val="false"/>
          <w:color w:val="000000"/>
          <w:sz w:val="28"/>
        </w:rPr>
        <w:t>
      қорғау аймағының ауданы – 5,31 гектар;</w:t>
      </w:r>
    </w:p>
    <w:p>
      <w:pPr>
        <w:spacing w:after="0"/>
        <w:ind w:left="0"/>
        <w:jc w:val="both"/>
      </w:pPr>
      <w:r>
        <w:rPr>
          <w:rFonts w:ascii="Times New Roman"/>
          <w:b w:val="false"/>
          <w:i w:val="false"/>
          <w:color w:val="000000"/>
          <w:sz w:val="28"/>
        </w:rPr>
        <w:t>
      құрылыс салуды реттеу аймағының ауданы – 16,7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33,9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266- қосымша </w:t>
            </w:r>
          </w:p>
        </w:tc>
      </w:tr>
    </w:tbl>
    <w:p>
      <w:pPr>
        <w:spacing w:after="0"/>
        <w:ind w:left="0"/>
        <w:jc w:val="left"/>
      </w:pPr>
      <w:r>
        <w:rPr>
          <w:rFonts w:ascii="Times New Roman"/>
          <w:b/>
          <w:i w:val="false"/>
          <w:color w:val="000000"/>
        </w:rPr>
        <w:t xml:space="preserve"> Ебейті I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6929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66929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267- қосымша </w:t>
            </w:r>
          </w:p>
        </w:tc>
      </w:tr>
    </w:tbl>
    <w:p>
      <w:pPr>
        <w:spacing w:after="0"/>
        <w:ind w:left="0"/>
        <w:jc w:val="left"/>
      </w:pPr>
      <w:r>
        <w:rPr>
          <w:rFonts w:ascii="Times New Roman"/>
          <w:b/>
          <w:i w:val="false"/>
          <w:color w:val="000000"/>
        </w:rPr>
        <w:t xml:space="preserve"> Ебейті I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438900" cy="646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6438900" cy="646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268- қосымша </w:t>
            </w:r>
          </w:p>
        </w:tc>
      </w:tr>
    </w:tbl>
    <w:p>
      <w:pPr>
        <w:spacing w:after="0"/>
        <w:ind w:left="0"/>
        <w:jc w:val="left"/>
      </w:pPr>
      <w:r>
        <w:rPr>
          <w:rFonts w:ascii="Times New Roman"/>
          <w:b/>
          <w:i w:val="false"/>
          <w:color w:val="000000"/>
        </w:rPr>
        <w:t xml:space="preserve"> Ебейті I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45300" cy="795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6845300" cy="795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269- қосымша </w:t>
            </w:r>
          </w:p>
        </w:tc>
      </w:tr>
    </w:tbl>
    <w:p>
      <w:pPr>
        <w:spacing w:after="0"/>
        <w:ind w:left="0"/>
        <w:jc w:val="left"/>
      </w:pPr>
      <w:r>
        <w:rPr>
          <w:rFonts w:ascii="Times New Roman"/>
          <w:b/>
          <w:i w:val="false"/>
          <w:color w:val="000000"/>
        </w:rPr>
        <w:t xml:space="preserve"> Ебейті ІI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облысының Қарғалы ауданында, Ебейті өзенінің сол жағалауында, Қойсарысай және Құлтобасай жылғаларының сағаларының аралығында, Бөгенбай ауылынан 7,2 километр солтүстік-солтүстік-шығыста орналасқан Ебейті 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Ебейті І бейітінен батысқа қарай 580 метр, бейіт аттас өзенінің биіктеу келген сол жағасында орналасқан. Негізгі бөлігі солтүстік-шығыс- оңтүстік-батыс түзуі бойынша созылған алты тас қоршаудан тұрады.</w:t>
      </w:r>
    </w:p>
    <w:p>
      <w:pPr>
        <w:spacing w:after="0"/>
        <w:ind w:left="0"/>
        <w:jc w:val="both"/>
      </w:pPr>
      <w:r>
        <w:rPr>
          <w:rFonts w:ascii="Times New Roman"/>
          <w:b w:val="false"/>
          <w:i w:val="false"/>
          <w:color w:val="000000"/>
          <w:sz w:val="28"/>
        </w:rPr>
        <w:t>
      Қорғау аймағының кешенді аумағының жалпы ауданы – 33,155 гектарды құрайды. Оның ішінде:</w:t>
      </w:r>
    </w:p>
    <w:p>
      <w:pPr>
        <w:spacing w:after="0"/>
        <w:ind w:left="0"/>
        <w:jc w:val="both"/>
      </w:pPr>
      <w:r>
        <w:rPr>
          <w:rFonts w:ascii="Times New Roman"/>
          <w:b w:val="false"/>
          <w:i w:val="false"/>
          <w:color w:val="000000"/>
          <w:sz w:val="28"/>
        </w:rPr>
        <w:t>
      ескерткіштің ауданы – 0,125 гектар;</w:t>
      </w:r>
    </w:p>
    <w:p>
      <w:pPr>
        <w:spacing w:after="0"/>
        <w:ind w:left="0"/>
        <w:jc w:val="both"/>
      </w:pPr>
      <w:r>
        <w:rPr>
          <w:rFonts w:ascii="Times New Roman"/>
          <w:b w:val="false"/>
          <w:i w:val="false"/>
          <w:color w:val="000000"/>
          <w:sz w:val="28"/>
        </w:rPr>
        <w:t>
      қорғау аймағының ауданы – 1,71 гектар;</w:t>
      </w:r>
    </w:p>
    <w:p>
      <w:pPr>
        <w:spacing w:after="0"/>
        <w:ind w:left="0"/>
        <w:jc w:val="both"/>
      </w:pPr>
      <w:r>
        <w:rPr>
          <w:rFonts w:ascii="Times New Roman"/>
          <w:b w:val="false"/>
          <w:i w:val="false"/>
          <w:color w:val="000000"/>
          <w:sz w:val="28"/>
        </w:rPr>
        <w:t>
      құрылыс салуды реттеу аймағының ауданы – 9,12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22,2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270- қосымша </w:t>
            </w:r>
          </w:p>
        </w:tc>
      </w:tr>
    </w:tbl>
    <w:p>
      <w:pPr>
        <w:spacing w:after="0"/>
        <w:ind w:left="0"/>
        <w:jc w:val="left"/>
      </w:pPr>
      <w:r>
        <w:rPr>
          <w:rFonts w:ascii="Times New Roman"/>
          <w:b/>
          <w:i w:val="false"/>
          <w:color w:val="000000"/>
        </w:rPr>
        <w:t xml:space="preserve"> Ебейті II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056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67056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271- қосымша </w:t>
            </w:r>
          </w:p>
        </w:tc>
      </w:tr>
    </w:tbl>
    <w:p>
      <w:pPr>
        <w:spacing w:after="0"/>
        <w:ind w:left="0"/>
        <w:jc w:val="left"/>
      </w:pPr>
      <w:r>
        <w:rPr>
          <w:rFonts w:ascii="Times New Roman"/>
          <w:b/>
          <w:i w:val="false"/>
          <w:color w:val="000000"/>
        </w:rPr>
        <w:t xml:space="preserve"> Ебейті II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6548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66548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272- қосымша </w:t>
            </w:r>
          </w:p>
        </w:tc>
      </w:tr>
    </w:tbl>
    <w:p>
      <w:pPr>
        <w:spacing w:after="0"/>
        <w:ind w:left="0"/>
        <w:jc w:val="left"/>
      </w:pPr>
      <w:r>
        <w:rPr>
          <w:rFonts w:ascii="Times New Roman"/>
          <w:b/>
          <w:i w:val="false"/>
          <w:color w:val="000000"/>
        </w:rPr>
        <w:t xml:space="preserve"> Ебейті II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072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68072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273- қосымша </w:t>
            </w:r>
          </w:p>
        </w:tc>
      </w:tr>
    </w:tbl>
    <w:p>
      <w:pPr>
        <w:spacing w:after="0"/>
        <w:ind w:left="0"/>
        <w:jc w:val="left"/>
      </w:pPr>
      <w:r>
        <w:rPr>
          <w:rFonts w:ascii="Times New Roman"/>
          <w:b/>
          <w:i w:val="false"/>
          <w:color w:val="000000"/>
        </w:rPr>
        <w:t xml:space="preserve"> Ебейті 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Ебейті өзенінің сол жақ саласы – Қойсарысай жылғасының оң жағалауында, соңғысының сағасынан 1,5 километр батысқа қарай орналасқан Ебейті 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Бөгенбай ауылына апарар қара жолдың екі жағына орналасқан он төрт нысаннан тұрады. Көбінесе диаметрі 3-5 метрді құрайтын дөңгелек тас қоршаулар. Қоршаулардың басым бөлігі қара жолдың сол жағында орналасқан.</w:t>
      </w:r>
    </w:p>
    <w:p>
      <w:pPr>
        <w:spacing w:after="0"/>
        <w:ind w:left="0"/>
        <w:jc w:val="both"/>
      </w:pPr>
      <w:r>
        <w:rPr>
          <w:rFonts w:ascii="Times New Roman"/>
          <w:b w:val="false"/>
          <w:i w:val="false"/>
          <w:color w:val="000000"/>
          <w:sz w:val="28"/>
        </w:rPr>
        <w:t>
      Қорғау аймағының кешенді аумағының жалпы ауданы – 32,717 гектарды құрайды. Оның ішінде:</w:t>
      </w:r>
    </w:p>
    <w:p>
      <w:pPr>
        <w:spacing w:after="0"/>
        <w:ind w:left="0"/>
        <w:jc w:val="both"/>
      </w:pPr>
      <w:r>
        <w:rPr>
          <w:rFonts w:ascii="Times New Roman"/>
          <w:b w:val="false"/>
          <w:i w:val="false"/>
          <w:color w:val="000000"/>
          <w:sz w:val="28"/>
        </w:rPr>
        <w:t>
      ескерткіштің ауданы – 0,167 гектар;</w:t>
      </w:r>
    </w:p>
    <w:p>
      <w:pPr>
        <w:spacing w:after="0"/>
        <w:ind w:left="0"/>
        <w:jc w:val="both"/>
      </w:pPr>
      <w:r>
        <w:rPr>
          <w:rFonts w:ascii="Times New Roman"/>
          <w:b w:val="false"/>
          <w:i w:val="false"/>
          <w:color w:val="000000"/>
          <w:sz w:val="28"/>
        </w:rPr>
        <w:t>
      қорғау аймағының ауданы – 1,68 гектар;</w:t>
      </w:r>
    </w:p>
    <w:p>
      <w:pPr>
        <w:spacing w:after="0"/>
        <w:ind w:left="0"/>
        <w:jc w:val="both"/>
      </w:pPr>
      <w:r>
        <w:rPr>
          <w:rFonts w:ascii="Times New Roman"/>
          <w:b w:val="false"/>
          <w:i w:val="false"/>
          <w:color w:val="000000"/>
          <w:sz w:val="28"/>
        </w:rPr>
        <w:t>
      құрылыс салуды реттеу аймағының ауданы – 8,97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21,9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274- қосымша </w:t>
            </w:r>
          </w:p>
        </w:tc>
      </w:tr>
    </w:tbl>
    <w:p>
      <w:pPr>
        <w:spacing w:after="0"/>
        <w:ind w:left="0"/>
        <w:jc w:val="left"/>
      </w:pPr>
      <w:r>
        <w:rPr>
          <w:rFonts w:ascii="Times New Roman"/>
          <w:b/>
          <w:i w:val="false"/>
          <w:color w:val="000000"/>
        </w:rPr>
        <w:t xml:space="preserve"> Ебейті III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183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67183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275- қосымша </w:t>
            </w:r>
          </w:p>
        </w:tc>
      </w:tr>
    </w:tbl>
    <w:p>
      <w:pPr>
        <w:spacing w:after="0"/>
        <w:ind w:left="0"/>
        <w:jc w:val="left"/>
      </w:pPr>
      <w:r>
        <w:rPr>
          <w:rFonts w:ascii="Times New Roman"/>
          <w:b/>
          <w:i w:val="false"/>
          <w:color w:val="000000"/>
        </w:rPr>
        <w:t xml:space="preserve"> Ебейті III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4008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64008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276- қосымша </w:t>
            </w:r>
          </w:p>
        </w:tc>
      </w:tr>
    </w:tbl>
    <w:p>
      <w:pPr>
        <w:spacing w:after="0"/>
        <w:ind w:left="0"/>
        <w:jc w:val="left"/>
      </w:pPr>
      <w:r>
        <w:rPr>
          <w:rFonts w:ascii="Times New Roman"/>
          <w:b/>
          <w:i w:val="false"/>
          <w:color w:val="000000"/>
        </w:rPr>
        <w:t xml:space="preserve"> Ебейті III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818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67818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277- қосымша </w:t>
            </w:r>
          </w:p>
        </w:tc>
      </w:tr>
    </w:tbl>
    <w:p>
      <w:pPr>
        <w:spacing w:after="0"/>
        <w:ind w:left="0"/>
        <w:jc w:val="left"/>
      </w:pPr>
      <w:r>
        <w:rPr>
          <w:rFonts w:ascii="Times New Roman"/>
          <w:b/>
          <w:i w:val="false"/>
          <w:color w:val="000000"/>
        </w:rPr>
        <w:t xml:space="preserve"> Эрзерум 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4,6 километр солтүстік-шығыста және Ақжайық ауылынан 6,6 километр батыс-оңтүстік-батыста орналасқан Эрзерум 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Қорғандар тобы егістік алқабында шашылып жатыр. Бейіттің батыс және оңтүстік бөлігі дала жолымен шектелген. Төсемедесінде 2 тонау ұңғымалары байқалатын бірінші қорған (2,5х45 метр) бейіттің батыс жағында, екінші қорғаннан (0,5х20 метр) 200 метр оңтүстік-оңтүстік-батыста және үшінші қорғаннан 390 метр солтүстік-солтүстік-батыста (0,5х24 метр) орналасқан. Үшінші қорған бейіттің орталығында, бесінші қорғаннан (1,5х30 метр) 150 метр оңтүстік-оңтүстік-батыста, алтыншы қорғаннан (1,8х40 метр) 500 метр оңтүстік-батыста және төртінші қорғаннан (0,3х20 метр) 30 метр батыс-солтүстік-батыста орналасқан. Бірінші қорғанда триангуляциялық белгі орнатылған.</w:t>
      </w:r>
    </w:p>
    <w:p>
      <w:pPr>
        <w:spacing w:after="0"/>
        <w:ind w:left="0"/>
        <w:jc w:val="both"/>
      </w:pPr>
      <w:r>
        <w:rPr>
          <w:rFonts w:ascii="Times New Roman"/>
          <w:b w:val="false"/>
          <w:i w:val="false"/>
          <w:color w:val="000000"/>
          <w:sz w:val="28"/>
        </w:rPr>
        <w:t>
      Қорғау аймағының кешенді аумағының жалпы ауданы – 161,2 гектарды құрайды. Оның ішінде:</w:t>
      </w:r>
    </w:p>
    <w:p>
      <w:pPr>
        <w:spacing w:after="0"/>
        <w:ind w:left="0"/>
        <w:jc w:val="both"/>
      </w:pPr>
      <w:r>
        <w:rPr>
          <w:rFonts w:ascii="Times New Roman"/>
          <w:b w:val="false"/>
          <w:i w:val="false"/>
          <w:color w:val="000000"/>
          <w:sz w:val="28"/>
        </w:rPr>
        <w:t>
      ескерткіштің ауданы – 12,9 гектар;</w:t>
      </w:r>
    </w:p>
    <w:p>
      <w:pPr>
        <w:spacing w:after="0"/>
        <w:ind w:left="0"/>
        <w:jc w:val="both"/>
      </w:pPr>
      <w:r>
        <w:rPr>
          <w:rFonts w:ascii="Times New Roman"/>
          <w:b w:val="false"/>
          <w:i w:val="false"/>
          <w:color w:val="000000"/>
          <w:sz w:val="28"/>
        </w:rPr>
        <w:t>
      қорғау аймағының ауданы – 23,0 гектар;</w:t>
      </w:r>
    </w:p>
    <w:p>
      <w:pPr>
        <w:spacing w:after="0"/>
        <w:ind w:left="0"/>
        <w:jc w:val="both"/>
      </w:pPr>
      <w:r>
        <w:rPr>
          <w:rFonts w:ascii="Times New Roman"/>
          <w:b w:val="false"/>
          <w:i w:val="false"/>
          <w:color w:val="000000"/>
          <w:sz w:val="28"/>
        </w:rPr>
        <w:t>
      құрылыс салуды реттеу аймағының ауданы – 47,6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77,7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278- қосымша </w:t>
            </w:r>
          </w:p>
        </w:tc>
      </w:tr>
    </w:tbl>
    <w:p>
      <w:pPr>
        <w:spacing w:after="0"/>
        <w:ind w:left="0"/>
        <w:jc w:val="left"/>
      </w:pPr>
      <w:r>
        <w:rPr>
          <w:rFonts w:ascii="Times New Roman"/>
          <w:b/>
          <w:i w:val="false"/>
          <w:color w:val="000000"/>
        </w:rPr>
        <w:t xml:space="preserve"> Эрзерум І бейіті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756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6756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279- қосымша </w:t>
            </w:r>
          </w:p>
        </w:tc>
      </w:tr>
    </w:tbl>
    <w:p>
      <w:pPr>
        <w:spacing w:after="0"/>
        <w:ind w:left="0"/>
        <w:jc w:val="left"/>
      </w:pPr>
      <w:r>
        <w:rPr>
          <w:rFonts w:ascii="Times New Roman"/>
          <w:b/>
          <w:i w:val="false"/>
          <w:color w:val="000000"/>
        </w:rPr>
        <w:t xml:space="preserve"> Эрзерум І бейіті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70358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0358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280- қосымша </w:t>
            </w:r>
          </w:p>
        </w:tc>
      </w:tr>
    </w:tbl>
    <w:p>
      <w:pPr>
        <w:spacing w:after="0"/>
        <w:ind w:left="0"/>
        <w:jc w:val="left"/>
      </w:pPr>
      <w:r>
        <w:rPr>
          <w:rFonts w:ascii="Times New Roman"/>
          <w:b/>
          <w:i w:val="false"/>
          <w:color w:val="000000"/>
        </w:rPr>
        <w:t xml:space="preserve"> Эрзерум І бейіті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834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68834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281- қосымша </w:t>
            </w:r>
          </w:p>
        </w:tc>
      </w:tr>
    </w:tbl>
    <w:p>
      <w:pPr>
        <w:spacing w:after="0"/>
        <w:ind w:left="0"/>
        <w:jc w:val="left"/>
      </w:pPr>
      <w:r>
        <w:rPr>
          <w:rFonts w:ascii="Times New Roman"/>
          <w:b/>
          <w:i w:val="false"/>
          <w:color w:val="000000"/>
        </w:rPr>
        <w:t xml:space="preserve"> Эрзерум 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3 километр солтүстік-батыста орналасқан Эрзерум 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2х28 метрді құрайтын, жартысфера пішіндес үйіндісі бар топырақ қорған Тарангүл өзені бастауының маңындағы жотаның басында, егістік алқабында орналасқан.</w:t>
      </w:r>
    </w:p>
    <w:p>
      <w:pPr>
        <w:spacing w:after="0"/>
        <w:ind w:left="0"/>
        <w:jc w:val="both"/>
      </w:pPr>
      <w:r>
        <w:rPr>
          <w:rFonts w:ascii="Times New Roman"/>
          <w:b w:val="false"/>
          <w:i w:val="false"/>
          <w:color w:val="000000"/>
          <w:sz w:val="28"/>
        </w:rPr>
        <w:t>
      Қорғау аймағының кешенді аумағының жалпы ауданы – 41,514 гектарды құрайды. Оның ішінде:</w:t>
      </w:r>
    </w:p>
    <w:p>
      <w:pPr>
        <w:spacing w:after="0"/>
        <w:ind w:left="0"/>
        <w:jc w:val="both"/>
      </w:pPr>
      <w:r>
        <w:rPr>
          <w:rFonts w:ascii="Times New Roman"/>
          <w:b w:val="false"/>
          <w:i w:val="false"/>
          <w:color w:val="000000"/>
          <w:sz w:val="28"/>
        </w:rPr>
        <w:t>
      ескерткіштің ауданы – 0,114 гектар;</w:t>
      </w:r>
    </w:p>
    <w:p>
      <w:pPr>
        <w:spacing w:after="0"/>
        <w:ind w:left="0"/>
        <w:jc w:val="both"/>
      </w:pPr>
      <w:r>
        <w:rPr>
          <w:rFonts w:ascii="Times New Roman"/>
          <w:b w:val="false"/>
          <w:i w:val="false"/>
          <w:color w:val="000000"/>
          <w:sz w:val="28"/>
        </w:rPr>
        <w:t>
      қорғау аймағының ауданы – 1,80 гектар;</w:t>
      </w:r>
    </w:p>
    <w:p>
      <w:pPr>
        <w:spacing w:after="0"/>
        <w:ind w:left="0"/>
        <w:jc w:val="both"/>
      </w:pPr>
      <w:r>
        <w:rPr>
          <w:rFonts w:ascii="Times New Roman"/>
          <w:b w:val="false"/>
          <w:i w:val="false"/>
          <w:color w:val="000000"/>
          <w:sz w:val="28"/>
        </w:rPr>
        <w:t>
      құрылыс салуды реттеу аймағының ауданы – 11,1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28,5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282- қосымша </w:t>
            </w:r>
          </w:p>
        </w:tc>
      </w:tr>
    </w:tbl>
    <w:p>
      <w:pPr>
        <w:spacing w:after="0"/>
        <w:ind w:left="0"/>
        <w:jc w:val="left"/>
      </w:pPr>
      <w:r>
        <w:rPr>
          <w:rFonts w:ascii="Times New Roman"/>
          <w:b/>
          <w:i w:val="false"/>
          <w:color w:val="000000"/>
        </w:rPr>
        <w:t xml:space="preserve"> Эрзерум ІI қорғаны Ақтөбе облысы, Қарғалы ауданы ескерткіштің орналасу карта-схемасы</w:t>
      </w:r>
    </w:p>
    <w:p>
      <w:pPr>
        <w:spacing w:after="0"/>
        <w:ind w:left="0"/>
        <w:jc w:val="left"/>
      </w:pPr>
      <w:r>
        <w:br/>
      </w:r>
    </w:p>
    <w:p>
      <w:pPr>
        <w:spacing w:after="0"/>
        <w:ind w:left="0"/>
        <w:jc w:val="both"/>
      </w:pPr>
      <w:r>
        <w:drawing>
          <wp:inline distT="0" distB="0" distL="0" distR="0">
            <wp:extent cx="66929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66929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283- қосымша </w:t>
            </w:r>
          </w:p>
        </w:tc>
      </w:tr>
    </w:tbl>
    <w:p>
      <w:pPr>
        <w:spacing w:after="0"/>
        <w:ind w:left="0"/>
        <w:jc w:val="left"/>
      </w:pPr>
      <w:r>
        <w:rPr>
          <w:rFonts w:ascii="Times New Roman"/>
          <w:b/>
          <w:i w:val="false"/>
          <w:color w:val="000000"/>
        </w:rPr>
        <w:t xml:space="preserve"> Эрзерум ІI қорғаны Ақтөбе облысы, Қарғалы ауданы ескерткіш жоспары</w:t>
      </w:r>
    </w:p>
    <w:p>
      <w:pPr>
        <w:spacing w:after="0"/>
        <w:ind w:left="0"/>
        <w:jc w:val="left"/>
      </w:pPr>
      <w:r>
        <w:br/>
      </w:r>
    </w:p>
    <w:p>
      <w:pPr>
        <w:spacing w:after="0"/>
        <w:ind w:left="0"/>
        <w:jc w:val="both"/>
      </w:pPr>
      <w:r>
        <w:drawing>
          <wp:inline distT="0" distB="0" distL="0" distR="0">
            <wp:extent cx="64389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64389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284- қосымша </w:t>
            </w:r>
          </w:p>
        </w:tc>
      </w:tr>
    </w:tbl>
    <w:p>
      <w:pPr>
        <w:spacing w:after="0"/>
        <w:ind w:left="0"/>
        <w:jc w:val="left"/>
      </w:pPr>
      <w:r>
        <w:rPr>
          <w:rFonts w:ascii="Times New Roman"/>
          <w:b/>
          <w:i w:val="false"/>
          <w:color w:val="000000"/>
        </w:rPr>
        <w:t xml:space="preserve"> Эрзерум ІI қорғаны Ақтөбе облысы, Қарғалы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21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6921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285- қосымша </w:t>
            </w:r>
          </w:p>
        </w:tc>
      </w:tr>
    </w:tbl>
    <w:p>
      <w:pPr>
        <w:spacing w:after="0"/>
        <w:ind w:left="0"/>
        <w:jc w:val="left"/>
      </w:pPr>
      <w:r>
        <w:rPr>
          <w:rFonts w:ascii="Times New Roman"/>
          <w:b/>
          <w:i w:val="false"/>
          <w:color w:val="000000"/>
        </w:rPr>
        <w:t xml:space="preserve"> Ащенсай-І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8 километр, Қаратоғай-Аққайың көтерме жолынан батысқа 0,5 километрде орналасқан Ащенсай-І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саласы - Ащенсай жылғасының оң жағалауындағы шағын шоқылардың басында тұрғызылған он тасты және топырақты жайпақ қорғандардан тұрады. Олардың диаметрлері 4-9 метр, биіктігі 0,1-0,3 метр.</w:t>
      </w:r>
    </w:p>
    <w:p>
      <w:pPr>
        <w:spacing w:after="0"/>
        <w:ind w:left="0"/>
        <w:jc w:val="both"/>
      </w:pPr>
      <w:r>
        <w:rPr>
          <w:rFonts w:ascii="Times New Roman"/>
          <w:b w:val="false"/>
          <w:i w:val="false"/>
          <w:color w:val="000000"/>
          <w:sz w:val="28"/>
        </w:rPr>
        <w:t>
      Қорғау аймағының кешенді аумағының жалпы ауданы – 85,11 гектарды құрайды. Оның ішінде:</w:t>
      </w:r>
    </w:p>
    <w:p>
      <w:pPr>
        <w:spacing w:after="0"/>
        <w:ind w:left="0"/>
        <w:jc w:val="both"/>
      </w:pPr>
      <w:r>
        <w:rPr>
          <w:rFonts w:ascii="Times New Roman"/>
          <w:b w:val="false"/>
          <w:i w:val="false"/>
          <w:color w:val="000000"/>
          <w:sz w:val="28"/>
        </w:rPr>
        <w:t>
      ескерткіштің ауданы – 5,11 гектар;</w:t>
      </w:r>
    </w:p>
    <w:p>
      <w:pPr>
        <w:spacing w:after="0"/>
        <w:ind w:left="0"/>
        <w:jc w:val="both"/>
      </w:pPr>
      <w:r>
        <w:rPr>
          <w:rFonts w:ascii="Times New Roman"/>
          <w:b w:val="false"/>
          <w:i w:val="false"/>
          <w:color w:val="000000"/>
          <w:sz w:val="28"/>
        </w:rPr>
        <w:t>
      қорғау аймағының ауданы – 10,1 гектар;</w:t>
      </w:r>
    </w:p>
    <w:p>
      <w:pPr>
        <w:spacing w:after="0"/>
        <w:ind w:left="0"/>
        <w:jc w:val="both"/>
      </w:pPr>
      <w:r>
        <w:rPr>
          <w:rFonts w:ascii="Times New Roman"/>
          <w:b w:val="false"/>
          <w:i w:val="false"/>
          <w:color w:val="000000"/>
          <w:sz w:val="28"/>
        </w:rPr>
        <w:t>
      құрылыс салуды реттеу аймағының ауданы – 24,8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45,1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286- қосымша </w:t>
            </w:r>
          </w:p>
        </w:tc>
      </w:tr>
    </w:tbl>
    <w:p>
      <w:pPr>
        <w:spacing w:after="0"/>
        <w:ind w:left="0"/>
        <w:jc w:val="left"/>
      </w:pPr>
      <w:r>
        <w:rPr>
          <w:rFonts w:ascii="Times New Roman"/>
          <w:b/>
          <w:i w:val="false"/>
          <w:color w:val="000000"/>
        </w:rPr>
        <w:t xml:space="preserve"> Ащенсай-І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5024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65024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287- қосымша </w:t>
            </w:r>
          </w:p>
        </w:tc>
      </w:tr>
    </w:tbl>
    <w:p>
      <w:pPr>
        <w:spacing w:after="0"/>
        <w:ind w:left="0"/>
        <w:jc w:val="left"/>
      </w:pPr>
      <w:r>
        <w:rPr>
          <w:rFonts w:ascii="Times New Roman"/>
          <w:b/>
          <w:i w:val="false"/>
          <w:color w:val="000000"/>
        </w:rPr>
        <w:t xml:space="preserve"> Ащенсай-І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72009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2009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288- қосымша </w:t>
            </w:r>
          </w:p>
        </w:tc>
      </w:tr>
    </w:tbl>
    <w:p>
      <w:pPr>
        <w:spacing w:after="0"/>
        <w:ind w:left="0"/>
        <w:jc w:val="left"/>
      </w:pPr>
      <w:r>
        <w:rPr>
          <w:rFonts w:ascii="Times New Roman"/>
          <w:b/>
          <w:i w:val="false"/>
          <w:color w:val="000000"/>
        </w:rPr>
        <w:t xml:space="preserve"> Ащенсай-І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42100" cy="678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6642100" cy="678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289- қосымша </w:t>
            </w:r>
          </w:p>
        </w:tc>
      </w:tr>
    </w:tbl>
    <w:p>
      <w:pPr>
        <w:spacing w:after="0"/>
        <w:ind w:left="0"/>
        <w:jc w:val="left"/>
      </w:pPr>
      <w:r>
        <w:rPr>
          <w:rFonts w:ascii="Times New Roman"/>
          <w:b/>
          <w:i w:val="false"/>
          <w:color w:val="000000"/>
        </w:rPr>
        <w:t xml:space="preserve"> Ащенсай-ІІ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8 километрде орналасқан Ащенсай-ІІ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Жайпақ үйінділі, көлемдері 10х0,3 метр және 14х0,4 метр болатын екі тасты қорған солтүстік-батыс - оңтүстік-шығыс түзуі бойынша бір-бірінен 140 метр жерде, ескі егістіктен батысқа қарай, Елек өзенінің оң жағалауындағы суайрықтың жиегінде орналасқан. Бірінші қорғаннан солтүстік-батысқа қарай 20 метр жерде триангуляциялық белгі орнатылған.</w:t>
      </w:r>
    </w:p>
    <w:p>
      <w:pPr>
        <w:spacing w:after="0"/>
        <w:ind w:left="0"/>
        <w:jc w:val="both"/>
      </w:pPr>
      <w:r>
        <w:rPr>
          <w:rFonts w:ascii="Times New Roman"/>
          <w:b w:val="false"/>
          <w:i w:val="false"/>
          <w:color w:val="000000"/>
          <w:sz w:val="28"/>
        </w:rPr>
        <w:t>
      Қорғау аймағының кешенді аумағының жалпы ауданы – 37,092 гектарды құрайды. Оның ішінде:</w:t>
      </w:r>
    </w:p>
    <w:p>
      <w:pPr>
        <w:spacing w:after="0"/>
        <w:ind w:left="0"/>
        <w:jc w:val="both"/>
      </w:pPr>
      <w:r>
        <w:rPr>
          <w:rFonts w:ascii="Times New Roman"/>
          <w:b w:val="false"/>
          <w:i w:val="false"/>
          <w:color w:val="000000"/>
          <w:sz w:val="28"/>
        </w:rPr>
        <w:t>
      ескерткіштің ауданы – 0,202 гектар;</w:t>
      </w:r>
    </w:p>
    <w:p>
      <w:pPr>
        <w:spacing w:after="0"/>
        <w:ind w:left="0"/>
        <w:jc w:val="both"/>
      </w:pPr>
      <w:r>
        <w:rPr>
          <w:rFonts w:ascii="Times New Roman"/>
          <w:b w:val="false"/>
          <w:i w:val="false"/>
          <w:color w:val="000000"/>
          <w:sz w:val="28"/>
        </w:rPr>
        <w:t>
      қорғау аймағының ауданы – 2,19 гектар;</w:t>
      </w:r>
    </w:p>
    <w:p>
      <w:pPr>
        <w:spacing w:after="0"/>
        <w:ind w:left="0"/>
        <w:jc w:val="both"/>
      </w:pPr>
      <w:r>
        <w:rPr>
          <w:rFonts w:ascii="Times New Roman"/>
          <w:b w:val="false"/>
          <w:i w:val="false"/>
          <w:color w:val="000000"/>
          <w:sz w:val="28"/>
        </w:rPr>
        <w:t>
      құрылыс салуды реттеу аймағының ауданы – 10,4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24,3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290- қосымша </w:t>
            </w:r>
          </w:p>
        </w:tc>
      </w:tr>
    </w:tbl>
    <w:p>
      <w:pPr>
        <w:spacing w:after="0"/>
        <w:ind w:left="0"/>
        <w:jc w:val="left"/>
      </w:pPr>
      <w:r>
        <w:rPr>
          <w:rFonts w:ascii="Times New Roman"/>
          <w:b/>
          <w:i w:val="false"/>
          <w:color w:val="000000"/>
        </w:rPr>
        <w:t xml:space="preserve"> Ащенсай-IІ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5024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65024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291- қосымша </w:t>
            </w:r>
          </w:p>
        </w:tc>
      </w:tr>
    </w:tbl>
    <w:p>
      <w:pPr>
        <w:spacing w:after="0"/>
        <w:ind w:left="0"/>
        <w:jc w:val="left"/>
      </w:pPr>
      <w:r>
        <w:rPr>
          <w:rFonts w:ascii="Times New Roman"/>
          <w:b/>
          <w:i w:val="false"/>
          <w:color w:val="000000"/>
        </w:rPr>
        <w:t xml:space="preserve"> Ащенсай-IІ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3881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63881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292- қосымша </w:t>
            </w:r>
          </w:p>
        </w:tc>
      </w:tr>
    </w:tbl>
    <w:p>
      <w:pPr>
        <w:spacing w:after="0"/>
        <w:ind w:left="0"/>
        <w:jc w:val="left"/>
      </w:pPr>
      <w:r>
        <w:rPr>
          <w:rFonts w:ascii="Times New Roman"/>
          <w:b/>
          <w:i w:val="false"/>
          <w:color w:val="000000"/>
        </w:rPr>
        <w:t xml:space="preserve"> Ащенсай-IІ бейіті Ақтөбе облысы, Мәртөк ауданы қорғау аймағы, құрылыс салуды реттеу аймағы мен қорғалатын табиғи ландшафты аймағының шекаралары </w:t>
      </w:r>
    </w:p>
    <w:p>
      <w:pPr>
        <w:spacing w:after="0"/>
        <w:ind w:left="0"/>
        <w:jc w:val="left"/>
      </w:pPr>
      <w:r>
        <w:br/>
      </w:r>
    </w:p>
    <w:p>
      <w:pPr>
        <w:spacing w:after="0"/>
        <w:ind w:left="0"/>
        <w:jc w:val="both"/>
      </w:pPr>
      <w:r>
        <w:drawing>
          <wp:inline distT="0" distB="0" distL="0" distR="0">
            <wp:extent cx="6692900" cy="679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6692900" cy="679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293- қосымша </w:t>
            </w:r>
          </w:p>
        </w:tc>
      </w:tr>
    </w:tbl>
    <w:p>
      <w:pPr>
        <w:spacing w:after="0"/>
        <w:ind w:left="0"/>
        <w:jc w:val="left"/>
      </w:pPr>
      <w:r>
        <w:rPr>
          <w:rFonts w:ascii="Times New Roman"/>
          <w:b/>
          <w:i w:val="false"/>
          <w:color w:val="000000"/>
        </w:rPr>
        <w:t xml:space="preserve"> Ащенсай-ІІІ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7,3 километр, Ащысай жылғасының арнасынан оңтүстікке 900 метрде орналасқан Ащенсай-ІІІ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Көлемдері 8х0,3 метр және 12х0,2 метр болатын екі жайпақ үйінділі топырақ қорған солтүстік-батыс - оңтүстік-шығыс түзуі бойынша бір-бірінен 50 метр қашықтықта, Ащысай жылғасының оң жағалауындағы шағын төбенің басында орналасқан.</w:t>
      </w:r>
    </w:p>
    <w:p>
      <w:pPr>
        <w:spacing w:after="0"/>
        <w:ind w:left="0"/>
        <w:jc w:val="both"/>
      </w:pPr>
      <w:r>
        <w:rPr>
          <w:rFonts w:ascii="Times New Roman"/>
          <w:b w:val="false"/>
          <w:i w:val="false"/>
          <w:color w:val="000000"/>
          <w:sz w:val="28"/>
        </w:rPr>
        <w:t>
      Қорғау аймағының кешенді аумағының жалпы ауданы – 34,222 гектарды құрайды. Оның ішінде:</w:t>
      </w:r>
    </w:p>
    <w:p>
      <w:pPr>
        <w:spacing w:after="0"/>
        <w:ind w:left="0"/>
        <w:jc w:val="both"/>
      </w:pPr>
      <w:r>
        <w:rPr>
          <w:rFonts w:ascii="Times New Roman"/>
          <w:b w:val="false"/>
          <w:i w:val="false"/>
          <w:color w:val="000000"/>
          <w:sz w:val="28"/>
        </w:rPr>
        <w:t>
      ескерткіштің ауданы – 0,122 гектар;</w:t>
      </w:r>
    </w:p>
    <w:p>
      <w:pPr>
        <w:spacing w:after="0"/>
        <w:ind w:left="0"/>
        <w:jc w:val="both"/>
      </w:pPr>
      <w:r>
        <w:rPr>
          <w:rFonts w:ascii="Times New Roman"/>
          <w:b w:val="false"/>
          <w:i w:val="false"/>
          <w:color w:val="000000"/>
          <w:sz w:val="28"/>
        </w:rPr>
        <w:t>
      қорғау аймағының ауданы – 1,70 гектар;</w:t>
      </w:r>
    </w:p>
    <w:p>
      <w:pPr>
        <w:spacing w:after="0"/>
        <w:ind w:left="0"/>
        <w:jc w:val="both"/>
      </w:pPr>
      <w:r>
        <w:rPr>
          <w:rFonts w:ascii="Times New Roman"/>
          <w:b w:val="false"/>
          <w:i w:val="false"/>
          <w:color w:val="000000"/>
          <w:sz w:val="28"/>
        </w:rPr>
        <w:t>
      құрылыс салуды реттеу аймағының ауданы – 9,10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23,3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294- қосымша </w:t>
            </w:r>
          </w:p>
        </w:tc>
      </w:tr>
    </w:tbl>
    <w:p>
      <w:pPr>
        <w:spacing w:after="0"/>
        <w:ind w:left="0"/>
        <w:jc w:val="left"/>
      </w:pPr>
      <w:r>
        <w:rPr>
          <w:rFonts w:ascii="Times New Roman"/>
          <w:b/>
          <w:i w:val="false"/>
          <w:color w:val="000000"/>
        </w:rPr>
        <w:t xml:space="preserve"> Ащенсай-IIІ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5024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65024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295- қосымша </w:t>
            </w:r>
          </w:p>
        </w:tc>
      </w:tr>
    </w:tbl>
    <w:p>
      <w:pPr>
        <w:spacing w:after="0"/>
        <w:ind w:left="0"/>
        <w:jc w:val="left"/>
      </w:pPr>
      <w:r>
        <w:rPr>
          <w:rFonts w:ascii="Times New Roman"/>
          <w:b/>
          <w:i w:val="false"/>
          <w:color w:val="000000"/>
        </w:rPr>
        <w:t xml:space="preserve"> Ащенсай-IIІ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73025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3025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296- қосымша </w:t>
            </w:r>
          </w:p>
        </w:tc>
      </w:tr>
    </w:tbl>
    <w:p>
      <w:pPr>
        <w:spacing w:after="0"/>
        <w:ind w:left="0"/>
        <w:jc w:val="left"/>
      </w:pPr>
      <w:r>
        <w:rPr>
          <w:rFonts w:ascii="Times New Roman"/>
          <w:b/>
          <w:i w:val="false"/>
          <w:color w:val="000000"/>
        </w:rPr>
        <w:t xml:space="preserve"> Ащенсай-IIІ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096000" cy="763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6096000" cy="763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297- қосымша </w:t>
            </w:r>
          </w:p>
        </w:tc>
      </w:tr>
    </w:tbl>
    <w:p>
      <w:pPr>
        <w:spacing w:after="0"/>
        <w:ind w:left="0"/>
        <w:jc w:val="left"/>
      </w:pPr>
      <w:r>
        <w:rPr>
          <w:rFonts w:ascii="Times New Roman"/>
          <w:b/>
          <w:i w:val="false"/>
          <w:color w:val="000000"/>
        </w:rPr>
        <w:t xml:space="preserve"> Ащенсай-V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8,8 километр, Ащенсай-ІІ бейітінен солтүстік-шығысқа 778 метрде орналасқан Ащенсай-V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қыраттың басында тұрғызылған екі тас қорғаннан тұрған. Қорғандардың өлшемдері 10х0,1 метр және 8х0,3 метр, бір-бірінен 200 метр қашықтықта солтүстік-шығыс - оңтүстік-батыс түзуі бойымен орналасқан. Бірінші қорған жерді жырту нәтижесінде жойылған.</w:t>
      </w:r>
    </w:p>
    <w:p>
      <w:pPr>
        <w:spacing w:after="0"/>
        <w:ind w:left="0"/>
        <w:jc w:val="both"/>
      </w:pPr>
      <w:r>
        <w:rPr>
          <w:rFonts w:ascii="Times New Roman"/>
          <w:b w:val="false"/>
          <w:i w:val="false"/>
          <w:color w:val="000000"/>
          <w:sz w:val="28"/>
        </w:rPr>
        <w:t>
      Қорғау аймағының кешенді аумағының жалпы ауданы – 74,843 гектарды құрайды. Оның ішінде:</w:t>
      </w:r>
    </w:p>
    <w:p>
      <w:pPr>
        <w:spacing w:after="0"/>
        <w:ind w:left="0"/>
        <w:jc w:val="both"/>
      </w:pPr>
      <w:r>
        <w:rPr>
          <w:rFonts w:ascii="Times New Roman"/>
          <w:b w:val="false"/>
          <w:i w:val="false"/>
          <w:color w:val="000000"/>
          <w:sz w:val="28"/>
        </w:rPr>
        <w:t>
      ескерткіштің ауданы – 0,803 гектар;</w:t>
      </w:r>
    </w:p>
    <w:p>
      <w:pPr>
        <w:spacing w:after="0"/>
        <w:ind w:left="0"/>
        <w:jc w:val="both"/>
      </w:pPr>
      <w:r>
        <w:rPr>
          <w:rFonts w:ascii="Times New Roman"/>
          <w:b w:val="false"/>
          <w:i w:val="false"/>
          <w:color w:val="000000"/>
          <w:sz w:val="28"/>
        </w:rPr>
        <w:t>
      қорғау аймағының ауданы – 6,74 гектар;</w:t>
      </w:r>
    </w:p>
    <w:p>
      <w:pPr>
        <w:spacing w:after="0"/>
        <w:ind w:left="0"/>
        <w:jc w:val="both"/>
      </w:pPr>
      <w:r>
        <w:rPr>
          <w:rFonts w:ascii="Times New Roman"/>
          <w:b w:val="false"/>
          <w:i w:val="false"/>
          <w:color w:val="000000"/>
          <w:sz w:val="28"/>
        </w:rPr>
        <w:t>
      құрылыс салуды реттеу аймағының ауданы – 22,8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44,5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298- қосымша </w:t>
            </w:r>
          </w:p>
        </w:tc>
      </w:tr>
    </w:tbl>
    <w:p>
      <w:pPr>
        <w:spacing w:after="0"/>
        <w:ind w:left="0"/>
        <w:jc w:val="left"/>
      </w:pPr>
      <w:r>
        <w:rPr>
          <w:rFonts w:ascii="Times New Roman"/>
          <w:b/>
          <w:i w:val="false"/>
          <w:color w:val="000000"/>
        </w:rPr>
        <w:t xml:space="preserve"> Ащенсай-V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8199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68199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299- қосымша </w:t>
            </w:r>
          </w:p>
        </w:tc>
      </w:tr>
    </w:tbl>
    <w:p>
      <w:pPr>
        <w:spacing w:after="0"/>
        <w:ind w:left="0"/>
        <w:jc w:val="left"/>
      </w:pPr>
      <w:r>
        <w:rPr>
          <w:rFonts w:ascii="Times New Roman"/>
          <w:b/>
          <w:i w:val="false"/>
          <w:color w:val="000000"/>
        </w:rPr>
        <w:t xml:space="preserve"> Ащенсай-V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413500" cy="699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6413500" cy="699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300- қосымша </w:t>
            </w:r>
          </w:p>
        </w:tc>
      </w:tr>
    </w:tbl>
    <w:p>
      <w:pPr>
        <w:spacing w:after="0"/>
        <w:ind w:left="0"/>
        <w:jc w:val="left"/>
      </w:pPr>
      <w:r>
        <w:rPr>
          <w:rFonts w:ascii="Times New Roman"/>
          <w:b/>
          <w:i w:val="false"/>
          <w:color w:val="000000"/>
        </w:rPr>
        <w:t xml:space="preserve"> Ащенсай-V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596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69596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301- қосымша </w:t>
            </w:r>
          </w:p>
        </w:tc>
      </w:tr>
    </w:tbl>
    <w:p>
      <w:pPr>
        <w:spacing w:after="0"/>
        <w:ind w:left="0"/>
        <w:jc w:val="left"/>
      </w:pPr>
      <w:r>
        <w:rPr>
          <w:rFonts w:ascii="Times New Roman"/>
          <w:b/>
          <w:i w:val="false"/>
          <w:color w:val="000000"/>
        </w:rPr>
        <w:t xml:space="preserve"> Ащенсай-VI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9,1 километрде орналасқан Ащенсай-VI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0,3 метр және диаметрі 9 метр болатын тас қорған Ащысай жылғасының сол жағалауындағы суайрық қыраттың шетінде, Қаратоғай ауылынан Аққайын ауылына дейінгі көтерме жолдан солға қарай 43 метр жерде орналасқан. Қорғанның жоғарысында диаметрі 4,5 метр және тереңдігі 0,5 метр тонау шұңқыры анық көрінеді.</w:t>
      </w:r>
    </w:p>
    <w:p>
      <w:pPr>
        <w:spacing w:after="0"/>
        <w:ind w:left="0"/>
        <w:jc w:val="both"/>
      </w:pPr>
      <w:r>
        <w:rPr>
          <w:rFonts w:ascii="Times New Roman"/>
          <w:b w:val="false"/>
          <w:i w:val="false"/>
          <w:color w:val="000000"/>
          <w:sz w:val="28"/>
        </w:rPr>
        <w:t>
      Қорғау аймағының кешенді аумағының жалпы ауданы – 74,843 гектарды құрайды. Оның ішінде:</w:t>
      </w:r>
    </w:p>
    <w:p>
      <w:pPr>
        <w:spacing w:after="0"/>
        <w:ind w:left="0"/>
        <w:jc w:val="both"/>
      </w:pPr>
      <w:r>
        <w:rPr>
          <w:rFonts w:ascii="Times New Roman"/>
          <w:b w:val="false"/>
          <w:i w:val="false"/>
          <w:color w:val="000000"/>
          <w:sz w:val="28"/>
        </w:rPr>
        <w:t>
      ескерткіштің ауданы – 0,803 гектар;</w:t>
      </w:r>
    </w:p>
    <w:p>
      <w:pPr>
        <w:spacing w:after="0"/>
        <w:ind w:left="0"/>
        <w:jc w:val="both"/>
      </w:pPr>
      <w:r>
        <w:rPr>
          <w:rFonts w:ascii="Times New Roman"/>
          <w:b w:val="false"/>
          <w:i w:val="false"/>
          <w:color w:val="000000"/>
          <w:sz w:val="28"/>
        </w:rPr>
        <w:t>
      қорғау аймағының ауданы – 6,74 гектар;</w:t>
      </w:r>
    </w:p>
    <w:p>
      <w:pPr>
        <w:spacing w:after="0"/>
        <w:ind w:left="0"/>
        <w:jc w:val="both"/>
      </w:pPr>
      <w:r>
        <w:rPr>
          <w:rFonts w:ascii="Times New Roman"/>
          <w:b w:val="false"/>
          <w:i w:val="false"/>
          <w:color w:val="000000"/>
          <w:sz w:val="28"/>
        </w:rPr>
        <w:t>
      құрылыс салуды реттеу аймағының ауданы – 22,8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44,5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302- қосымша </w:t>
            </w:r>
          </w:p>
        </w:tc>
      </w:tr>
    </w:tbl>
    <w:p>
      <w:pPr>
        <w:spacing w:after="0"/>
        <w:ind w:left="0"/>
        <w:jc w:val="left"/>
      </w:pPr>
      <w:r>
        <w:rPr>
          <w:rFonts w:ascii="Times New Roman"/>
          <w:b/>
          <w:i w:val="false"/>
          <w:color w:val="000000"/>
        </w:rPr>
        <w:t xml:space="preserve"> Ащенсай-VI қорғаны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8072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68072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303- қосымша </w:t>
            </w:r>
          </w:p>
        </w:tc>
      </w:tr>
    </w:tbl>
    <w:p>
      <w:pPr>
        <w:spacing w:after="0"/>
        <w:ind w:left="0"/>
        <w:jc w:val="left"/>
      </w:pPr>
      <w:r>
        <w:rPr>
          <w:rFonts w:ascii="Times New Roman"/>
          <w:b/>
          <w:i w:val="false"/>
          <w:color w:val="000000"/>
        </w:rPr>
        <w:t xml:space="preserve"> Ащенсай-VI қорғаны Ақтөбе облысы, Мәртөк ауданы ескерткіш жоспары</w:t>
      </w:r>
    </w:p>
    <w:p>
      <w:pPr>
        <w:spacing w:after="0"/>
        <w:ind w:left="0"/>
        <w:jc w:val="left"/>
      </w:pPr>
      <w:r>
        <w:br/>
      </w:r>
    </w:p>
    <w:p>
      <w:pPr>
        <w:spacing w:after="0"/>
        <w:ind w:left="0"/>
        <w:jc w:val="both"/>
      </w:pPr>
      <w:r>
        <w:drawing>
          <wp:inline distT="0" distB="0" distL="0" distR="0">
            <wp:extent cx="48260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48260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304- қосымша </w:t>
            </w:r>
          </w:p>
        </w:tc>
      </w:tr>
    </w:tbl>
    <w:p>
      <w:pPr>
        <w:spacing w:after="0"/>
        <w:ind w:left="0"/>
        <w:jc w:val="left"/>
      </w:pPr>
      <w:r>
        <w:rPr>
          <w:rFonts w:ascii="Times New Roman"/>
          <w:b/>
          <w:i w:val="false"/>
          <w:color w:val="000000"/>
        </w:rPr>
        <w:t xml:space="preserve"> Ащенсай-VI қорғаны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707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68707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305- қосымша </w:t>
            </w:r>
          </w:p>
        </w:tc>
      </w:tr>
    </w:tbl>
    <w:p>
      <w:pPr>
        <w:spacing w:after="0"/>
        <w:ind w:left="0"/>
        <w:jc w:val="left"/>
      </w:pPr>
      <w:r>
        <w:rPr>
          <w:rFonts w:ascii="Times New Roman"/>
          <w:b/>
          <w:i w:val="false"/>
          <w:color w:val="000000"/>
        </w:rPr>
        <w:t xml:space="preserve"> Забара-І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оңтүстік-оңтүстік-шығысқа 9 километрде орналасқан Забара-І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Терісбұтақ өзенінің оң жағалауындағы кішігірім суайрықтың жоғарысында, оның арнасынан шығысқа 1,25 километрде тұрғызылған үш қорғаннан тұрады. Қорғандардың үйінділері тас араласқан топырақ. Олардың диаметрі 12-13 метр, биіктігі 0,4-0,5 метр.</w:t>
      </w:r>
    </w:p>
    <w:p>
      <w:pPr>
        <w:spacing w:after="0"/>
        <w:ind w:left="0"/>
        <w:jc w:val="both"/>
      </w:pPr>
      <w:r>
        <w:rPr>
          <w:rFonts w:ascii="Times New Roman"/>
          <w:b w:val="false"/>
          <w:i w:val="false"/>
          <w:color w:val="000000"/>
          <w:sz w:val="28"/>
        </w:rPr>
        <w:t>
      Қорғау аймағының кешенді аумағының жалпы ауданы – 68,19 гектарды құрайды. Оның ішінде:</w:t>
      </w:r>
    </w:p>
    <w:p>
      <w:pPr>
        <w:spacing w:after="0"/>
        <w:ind w:left="0"/>
        <w:jc w:val="both"/>
      </w:pPr>
      <w:r>
        <w:rPr>
          <w:rFonts w:ascii="Times New Roman"/>
          <w:b w:val="false"/>
          <w:i w:val="false"/>
          <w:color w:val="000000"/>
          <w:sz w:val="28"/>
        </w:rPr>
        <w:t>
      ескерткіштің ауданы – 1,39 гектар;</w:t>
      </w:r>
    </w:p>
    <w:p>
      <w:pPr>
        <w:spacing w:after="0"/>
        <w:ind w:left="0"/>
        <w:jc w:val="both"/>
      </w:pPr>
      <w:r>
        <w:rPr>
          <w:rFonts w:ascii="Times New Roman"/>
          <w:b w:val="false"/>
          <w:i w:val="false"/>
          <w:color w:val="000000"/>
          <w:sz w:val="28"/>
        </w:rPr>
        <w:t>
      қорғау аймағының ауданы – 6,30 гектар;</w:t>
      </w:r>
    </w:p>
    <w:p>
      <w:pPr>
        <w:spacing w:after="0"/>
        <w:ind w:left="0"/>
        <w:jc w:val="both"/>
      </w:pPr>
      <w:r>
        <w:rPr>
          <w:rFonts w:ascii="Times New Roman"/>
          <w:b w:val="false"/>
          <w:i w:val="false"/>
          <w:color w:val="000000"/>
          <w:sz w:val="28"/>
        </w:rPr>
        <w:t>
      құрылыс салуды реттеу аймағының ауданы – 20,4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40,1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306- қосымша </w:t>
            </w:r>
          </w:p>
        </w:tc>
      </w:tr>
    </w:tbl>
    <w:p>
      <w:pPr>
        <w:spacing w:after="0"/>
        <w:ind w:left="0"/>
        <w:jc w:val="left"/>
      </w:pPr>
      <w:r>
        <w:rPr>
          <w:rFonts w:ascii="Times New Roman"/>
          <w:b/>
          <w:i w:val="false"/>
          <w:color w:val="000000"/>
        </w:rPr>
        <w:t xml:space="preserve"> Забара-І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7945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67945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307- қосымша </w:t>
            </w:r>
          </w:p>
        </w:tc>
      </w:tr>
    </w:tbl>
    <w:p>
      <w:pPr>
        <w:spacing w:after="0"/>
        <w:ind w:left="0"/>
        <w:jc w:val="left"/>
      </w:pPr>
      <w:r>
        <w:rPr>
          <w:rFonts w:ascii="Times New Roman"/>
          <w:b/>
          <w:i w:val="false"/>
          <w:color w:val="000000"/>
        </w:rPr>
        <w:t xml:space="preserve"> Забара-І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413500" cy="675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6413500" cy="675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308- қосымша </w:t>
            </w:r>
          </w:p>
        </w:tc>
      </w:tr>
    </w:tbl>
    <w:p>
      <w:pPr>
        <w:spacing w:after="0"/>
        <w:ind w:left="0"/>
        <w:jc w:val="left"/>
      </w:pPr>
      <w:r>
        <w:rPr>
          <w:rFonts w:ascii="Times New Roman"/>
          <w:b/>
          <w:i w:val="false"/>
          <w:color w:val="000000"/>
        </w:rPr>
        <w:t xml:space="preserve"> Забара-І бейіті Ақтөбе облысы, Мәртөк ауданы қорғау аймағы, құрылыс салуды реттеу аймағы мен қорғалатын табиғи ландшафты аймағының шекаралары </w:t>
      </w:r>
    </w:p>
    <w:p>
      <w:pPr>
        <w:spacing w:after="0"/>
        <w:ind w:left="0"/>
        <w:jc w:val="left"/>
      </w:pPr>
      <w:r>
        <w:br/>
      </w:r>
    </w:p>
    <w:p>
      <w:pPr>
        <w:spacing w:after="0"/>
        <w:ind w:left="0"/>
        <w:jc w:val="both"/>
      </w:pPr>
      <w:r>
        <w:drawing>
          <wp:inline distT="0" distB="0" distL="0" distR="0">
            <wp:extent cx="69215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6921500" cy="709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309- қосымша </w:t>
            </w:r>
          </w:p>
        </w:tc>
      </w:tr>
    </w:tbl>
    <w:p>
      <w:pPr>
        <w:spacing w:after="0"/>
        <w:ind w:left="0"/>
        <w:jc w:val="left"/>
      </w:pPr>
      <w:r>
        <w:rPr>
          <w:rFonts w:ascii="Times New Roman"/>
          <w:b/>
          <w:i w:val="false"/>
          <w:color w:val="000000"/>
        </w:rPr>
        <w:t xml:space="preserve"> Забара-II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оңтүстікке 11,5 километрде орналасқан Забара-II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Ақтөбе-Родниковка тас жолынан шығысқа қарай 300 метр, Терісбұтақ өзенінің оң жағалауында, оның арнасынан шығысқа 1,1 километрде тұрғызылған тас-топырақты үйінділі қорған. Диаметрі 16 метр, биіктігі 0,4 метр.</w:t>
      </w:r>
    </w:p>
    <w:p>
      <w:pPr>
        <w:spacing w:after="0"/>
        <w:ind w:left="0"/>
        <w:jc w:val="both"/>
      </w:pPr>
      <w:r>
        <w:rPr>
          <w:rFonts w:ascii="Times New Roman"/>
          <w:b w:val="false"/>
          <w:i w:val="false"/>
          <w:color w:val="000000"/>
          <w:sz w:val="28"/>
        </w:rPr>
        <w:t>
      Қорғау аймағының кешенді аумағының жалпы ауданы – 39,227 гектарды құрайды. Оның ішінде:</w:t>
      </w:r>
    </w:p>
    <w:p>
      <w:pPr>
        <w:spacing w:after="0"/>
        <w:ind w:left="0"/>
        <w:jc w:val="both"/>
      </w:pPr>
      <w:r>
        <w:rPr>
          <w:rFonts w:ascii="Times New Roman"/>
          <w:b w:val="false"/>
          <w:i w:val="false"/>
          <w:color w:val="000000"/>
          <w:sz w:val="28"/>
        </w:rPr>
        <w:t>
      ескерткіштің ауданы – 0,047 гектар;</w:t>
      </w:r>
    </w:p>
    <w:p>
      <w:pPr>
        <w:spacing w:after="0"/>
        <w:ind w:left="0"/>
        <w:jc w:val="both"/>
      </w:pPr>
      <w:r>
        <w:rPr>
          <w:rFonts w:ascii="Times New Roman"/>
          <w:b w:val="false"/>
          <w:i w:val="false"/>
          <w:color w:val="000000"/>
          <w:sz w:val="28"/>
        </w:rPr>
        <w:t>
      қорғау аймағының ауданы – 1,48 гектар;</w:t>
      </w:r>
    </w:p>
    <w:p>
      <w:pPr>
        <w:spacing w:after="0"/>
        <w:ind w:left="0"/>
        <w:jc w:val="both"/>
      </w:pPr>
      <w:r>
        <w:rPr>
          <w:rFonts w:ascii="Times New Roman"/>
          <w:b w:val="false"/>
          <w:i w:val="false"/>
          <w:color w:val="000000"/>
          <w:sz w:val="28"/>
        </w:rPr>
        <w:t>
      құрылыс салуды реттеу аймағының ауданы – 10,4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310- қосымша </w:t>
            </w:r>
          </w:p>
        </w:tc>
      </w:tr>
    </w:tbl>
    <w:p>
      <w:pPr>
        <w:spacing w:after="0"/>
        <w:ind w:left="0"/>
        <w:jc w:val="left"/>
      </w:pPr>
      <w:r>
        <w:rPr>
          <w:rFonts w:ascii="Times New Roman"/>
          <w:b/>
          <w:i w:val="false"/>
          <w:color w:val="000000"/>
        </w:rPr>
        <w:t xml:space="preserve"> Забара-II қорғаны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8199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68199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311- қосымша </w:t>
            </w:r>
          </w:p>
        </w:tc>
      </w:tr>
    </w:tbl>
    <w:p>
      <w:pPr>
        <w:spacing w:after="0"/>
        <w:ind w:left="0"/>
        <w:jc w:val="left"/>
      </w:pPr>
      <w:r>
        <w:rPr>
          <w:rFonts w:ascii="Times New Roman"/>
          <w:b/>
          <w:i w:val="false"/>
          <w:color w:val="000000"/>
        </w:rPr>
        <w:t xml:space="preserve"> Забара-II қорғаны Ақтөбе облысы, Мәртөк ауданы ескерткіш жоспары</w:t>
      </w:r>
    </w:p>
    <w:p>
      <w:pPr>
        <w:spacing w:after="0"/>
        <w:ind w:left="0"/>
        <w:jc w:val="left"/>
      </w:pPr>
      <w:r>
        <w:br/>
      </w:r>
    </w:p>
    <w:p>
      <w:pPr>
        <w:spacing w:after="0"/>
        <w:ind w:left="0"/>
        <w:jc w:val="both"/>
      </w:pPr>
      <w:r>
        <w:drawing>
          <wp:inline distT="0" distB="0" distL="0" distR="0">
            <wp:extent cx="7810500" cy="607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607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312- қосымша </w:t>
            </w:r>
          </w:p>
        </w:tc>
      </w:tr>
    </w:tbl>
    <w:p>
      <w:pPr>
        <w:spacing w:after="0"/>
        <w:ind w:left="0"/>
        <w:jc w:val="left"/>
      </w:pPr>
      <w:r>
        <w:rPr>
          <w:rFonts w:ascii="Times New Roman"/>
          <w:b/>
          <w:i w:val="false"/>
          <w:color w:val="000000"/>
        </w:rPr>
        <w:t xml:space="preserve"> Забара-II қорғаны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21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6921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313- қосымша </w:t>
            </w:r>
          </w:p>
        </w:tc>
      </w:tr>
    </w:tbl>
    <w:p>
      <w:pPr>
        <w:spacing w:after="0"/>
        <w:ind w:left="0"/>
        <w:jc w:val="left"/>
      </w:pPr>
      <w:r>
        <w:rPr>
          <w:rFonts w:ascii="Times New Roman"/>
          <w:b/>
          <w:i w:val="false"/>
          <w:color w:val="000000"/>
        </w:rPr>
        <w:t xml:space="preserve"> Забара-III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оңтүстікке 14,7 километрде орналасқан Забара-III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Терісбұтақ өзенінің оң жағалауындағы суайрықтың шетінде, өзен арнасынан батысқа 0,2 километр және оның Бұтақ өзенімен қосылған жерінен солтүстік-солтүстік-шығысқа 1,5 километрде орналасқан. Диаметрі 8-12 метр және биіктігі 0,1-0,6 метр үш қорғаннан және төрт тас қоршаудан тұрады. Негізгі нысан, ортасынан қосымша тас қалаулар үйілген дөңгелек құрылыс.</w:t>
      </w:r>
    </w:p>
    <w:p>
      <w:pPr>
        <w:spacing w:after="0"/>
        <w:ind w:left="0"/>
        <w:jc w:val="both"/>
      </w:pPr>
      <w:r>
        <w:rPr>
          <w:rFonts w:ascii="Times New Roman"/>
          <w:b w:val="false"/>
          <w:i w:val="false"/>
          <w:color w:val="000000"/>
          <w:sz w:val="28"/>
        </w:rPr>
        <w:t>
      Қорғау аймағының кешенді аумағының жалпы ауданы – 120,74 гектарды құрайды. Оның ішінде:</w:t>
      </w:r>
    </w:p>
    <w:p>
      <w:pPr>
        <w:spacing w:after="0"/>
        <w:ind w:left="0"/>
        <w:jc w:val="both"/>
      </w:pPr>
      <w:r>
        <w:rPr>
          <w:rFonts w:ascii="Times New Roman"/>
          <w:b w:val="false"/>
          <w:i w:val="false"/>
          <w:color w:val="000000"/>
          <w:sz w:val="28"/>
        </w:rPr>
        <w:t>
      ескерткіштің ауданы – 4,04 гектар;</w:t>
      </w:r>
    </w:p>
    <w:p>
      <w:pPr>
        <w:spacing w:after="0"/>
        <w:ind w:left="0"/>
        <w:jc w:val="both"/>
      </w:pPr>
      <w:r>
        <w:rPr>
          <w:rFonts w:ascii="Times New Roman"/>
          <w:b w:val="false"/>
          <w:i w:val="false"/>
          <w:color w:val="000000"/>
          <w:sz w:val="28"/>
        </w:rPr>
        <w:t>
      қорғау аймағының ауданы – 13,8 гектар;</w:t>
      </w:r>
    </w:p>
    <w:p>
      <w:pPr>
        <w:spacing w:after="0"/>
        <w:ind w:left="0"/>
        <w:jc w:val="both"/>
      </w:pPr>
      <w:r>
        <w:rPr>
          <w:rFonts w:ascii="Times New Roman"/>
          <w:b w:val="false"/>
          <w:i w:val="false"/>
          <w:color w:val="000000"/>
          <w:sz w:val="28"/>
        </w:rPr>
        <w:t>
      құрылыс салуды реттеу аймағының ауданы – 37,5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65,4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314- қосымша </w:t>
            </w:r>
          </w:p>
        </w:tc>
      </w:tr>
    </w:tbl>
    <w:p>
      <w:pPr>
        <w:spacing w:after="0"/>
        <w:ind w:left="0"/>
        <w:jc w:val="left"/>
      </w:pPr>
      <w:r>
        <w:rPr>
          <w:rFonts w:ascii="Times New Roman"/>
          <w:b/>
          <w:i w:val="false"/>
          <w:color w:val="000000"/>
        </w:rPr>
        <w:t xml:space="preserve"> Забара-ІII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7691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67691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315- қосымша </w:t>
            </w:r>
          </w:p>
        </w:tc>
      </w:tr>
    </w:tbl>
    <w:p>
      <w:pPr>
        <w:spacing w:after="0"/>
        <w:ind w:left="0"/>
        <w:jc w:val="left"/>
      </w:pPr>
      <w:r>
        <w:rPr>
          <w:rFonts w:ascii="Times New Roman"/>
          <w:b/>
          <w:i w:val="false"/>
          <w:color w:val="000000"/>
        </w:rPr>
        <w:t xml:space="preserve"> Забара-ІII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2738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62738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316- қосымша </w:t>
            </w:r>
          </w:p>
        </w:tc>
      </w:tr>
    </w:tbl>
    <w:p>
      <w:pPr>
        <w:spacing w:after="0"/>
        <w:ind w:left="0"/>
        <w:jc w:val="left"/>
      </w:pPr>
      <w:r>
        <w:br/>
      </w:r>
    </w:p>
    <w:p>
      <w:pPr>
        <w:spacing w:after="0"/>
        <w:ind w:left="0"/>
        <w:jc w:val="both"/>
      </w:pPr>
      <w:r>
        <w:drawing>
          <wp:inline distT="0" distB="0" distL="0" distR="0">
            <wp:extent cx="70231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0231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317- қосымша </w:t>
            </w:r>
          </w:p>
        </w:tc>
      </w:tr>
    </w:tbl>
    <w:p>
      <w:pPr>
        <w:spacing w:after="0"/>
        <w:ind w:left="0"/>
        <w:jc w:val="left"/>
      </w:pPr>
      <w:r>
        <w:rPr>
          <w:rFonts w:ascii="Times New Roman"/>
          <w:b/>
          <w:i w:val="false"/>
          <w:color w:val="000000"/>
        </w:rPr>
        <w:t xml:space="preserve"> Мақаш-I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шығыс-оңтүстік-шығысқа 4 километрде орналасқан Мақаш-I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жотасында тұрғызылған үш қорғаннан тұрады. Бейіттегі ең ірі бірінші қорған тас үйінділі, диаметрі 20 метр, биіктігі 2 метр. Оның төбесінде триангуляциялық белгінің іздері сақталған. Бейіттің оңтүстік бөлігінде орналасқан қалған екі қорған бөлек топты құрайды. Екінші қорған топырақ үйінділі, өлшемі 0,4х12 метр. Ол бірінші қорғаннан оңтүстікке қарай 50 метр жерде. Үшінші қорған соңғы қорғаннан оңтүстікке қарай 15 метр жерде орналасқан. Ол тас үйінділі, өлшемдері 0,3х10 метр. Қорғандардан солтүстікке қарай 25 метрде Қаратоғай ауылына баратын жол өтіп жатыр.</w:t>
      </w:r>
    </w:p>
    <w:p>
      <w:pPr>
        <w:spacing w:after="0"/>
        <w:ind w:left="0"/>
        <w:jc w:val="both"/>
      </w:pPr>
      <w:r>
        <w:rPr>
          <w:rFonts w:ascii="Times New Roman"/>
          <w:b w:val="false"/>
          <w:i w:val="false"/>
          <w:color w:val="000000"/>
          <w:sz w:val="28"/>
        </w:rPr>
        <w:t>
      Қорғау аймағының кешенді аумағының жалпы ауданы – 34,907 гектарды құрайды. Оның ішінде:</w:t>
      </w:r>
    </w:p>
    <w:p>
      <w:pPr>
        <w:spacing w:after="0"/>
        <w:ind w:left="0"/>
        <w:jc w:val="both"/>
      </w:pPr>
      <w:r>
        <w:rPr>
          <w:rFonts w:ascii="Times New Roman"/>
          <w:b w:val="false"/>
          <w:i w:val="false"/>
          <w:color w:val="000000"/>
          <w:sz w:val="28"/>
        </w:rPr>
        <w:t>
      ескерткіштің ауданы – 0,207 гектар;</w:t>
      </w:r>
    </w:p>
    <w:p>
      <w:pPr>
        <w:spacing w:after="0"/>
        <w:ind w:left="0"/>
        <w:jc w:val="both"/>
      </w:pPr>
      <w:r>
        <w:rPr>
          <w:rFonts w:ascii="Times New Roman"/>
          <w:b w:val="false"/>
          <w:i w:val="false"/>
          <w:color w:val="000000"/>
          <w:sz w:val="28"/>
        </w:rPr>
        <w:t>
      қорғау аймағының ауданы – 1,94 гектар;</w:t>
      </w:r>
    </w:p>
    <w:p>
      <w:pPr>
        <w:spacing w:after="0"/>
        <w:ind w:left="0"/>
        <w:jc w:val="both"/>
      </w:pPr>
      <w:r>
        <w:rPr>
          <w:rFonts w:ascii="Times New Roman"/>
          <w:b w:val="false"/>
          <w:i w:val="false"/>
          <w:color w:val="000000"/>
          <w:sz w:val="28"/>
        </w:rPr>
        <w:t>
      құрылыс салуды реттеу аймағының ауданы – 9,66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23,10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318- қосымша </w:t>
            </w:r>
          </w:p>
        </w:tc>
      </w:tr>
    </w:tbl>
    <w:p>
      <w:pPr>
        <w:spacing w:after="0"/>
        <w:ind w:left="0"/>
        <w:jc w:val="left"/>
      </w:pPr>
      <w:r>
        <w:rPr>
          <w:rFonts w:ascii="Times New Roman"/>
          <w:b/>
          <w:i w:val="false"/>
          <w:color w:val="000000"/>
        </w:rPr>
        <w:t xml:space="preserve"> Мақаш-I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8072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68072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319- қосымша </w:t>
            </w:r>
          </w:p>
        </w:tc>
      </w:tr>
    </w:tbl>
    <w:p>
      <w:pPr>
        <w:spacing w:after="0"/>
        <w:ind w:left="0"/>
        <w:jc w:val="left"/>
      </w:pPr>
      <w:r>
        <w:rPr>
          <w:rFonts w:ascii="Times New Roman"/>
          <w:b/>
          <w:i w:val="false"/>
          <w:color w:val="000000"/>
        </w:rPr>
        <w:t xml:space="preserve"> Мақаш-I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0579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60579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320- қосымша </w:t>
            </w:r>
          </w:p>
        </w:tc>
      </w:tr>
    </w:tbl>
    <w:p>
      <w:pPr>
        <w:spacing w:after="0"/>
        <w:ind w:left="0"/>
        <w:jc w:val="left"/>
      </w:pPr>
      <w:r>
        <w:rPr>
          <w:rFonts w:ascii="Times New Roman"/>
          <w:b/>
          <w:i w:val="false"/>
          <w:color w:val="000000"/>
        </w:rPr>
        <w:t xml:space="preserve"> Мақаш-I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850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69850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321- қосымша </w:t>
            </w:r>
          </w:p>
        </w:tc>
      </w:tr>
    </w:tbl>
    <w:p>
      <w:pPr>
        <w:spacing w:after="0"/>
        <w:ind w:left="0"/>
        <w:jc w:val="left"/>
      </w:pPr>
      <w:r>
        <w:rPr>
          <w:rFonts w:ascii="Times New Roman"/>
          <w:b/>
          <w:i w:val="false"/>
          <w:color w:val="000000"/>
        </w:rPr>
        <w:t xml:space="preserve"> Мақаш-II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оңтүстік-шығысқа 4 километр, Елек өзені арқылы өтетін темір жол көпірінен солтүстік-солтүстік-шығысқа қарай 920 метрде орналасқан Мақаш-II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оңтүстік шетінің бойында, аталған өзеннің арнасы маңындағы құлама жардың қасында батыстан шығысқа қарай тізбектеле орналасқан тоғыз тасты-топырақты қорғаннан құралған. Олардың диаметрі 5-9 метр және биіктігі 0,1-0,8 метр.</w:t>
      </w:r>
    </w:p>
    <w:p>
      <w:pPr>
        <w:spacing w:after="0"/>
        <w:ind w:left="0"/>
        <w:jc w:val="both"/>
      </w:pPr>
      <w:r>
        <w:rPr>
          <w:rFonts w:ascii="Times New Roman"/>
          <w:b w:val="false"/>
          <w:i w:val="false"/>
          <w:color w:val="000000"/>
          <w:sz w:val="28"/>
        </w:rPr>
        <w:t>
      Ең үлкен орталық бірінші қорғанның өлшемдері 1х14 метр жарты сфера пішіндес үйіндісі бар.</w:t>
      </w:r>
    </w:p>
    <w:p>
      <w:pPr>
        <w:spacing w:after="0"/>
        <w:ind w:left="0"/>
        <w:jc w:val="both"/>
      </w:pPr>
      <w:r>
        <w:rPr>
          <w:rFonts w:ascii="Times New Roman"/>
          <w:b w:val="false"/>
          <w:i w:val="false"/>
          <w:color w:val="000000"/>
          <w:sz w:val="28"/>
        </w:rPr>
        <w:t>
      Қорғау аймағының кешенді аумағының жалпы ауданы – 35,597 гектарды құрайды. Оның ішінде:</w:t>
      </w:r>
    </w:p>
    <w:p>
      <w:pPr>
        <w:spacing w:after="0"/>
        <w:ind w:left="0"/>
        <w:jc w:val="both"/>
      </w:pPr>
      <w:r>
        <w:rPr>
          <w:rFonts w:ascii="Times New Roman"/>
          <w:b w:val="false"/>
          <w:i w:val="false"/>
          <w:color w:val="000000"/>
          <w:sz w:val="28"/>
        </w:rPr>
        <w:t>
      ескерткіштің ауданы – 0,317 гектар;</w:t>
      </w:r>
    </w:p>
    <w:p>
      <w:pPr>
        <w:spacing w:after="0"/>
        <w:ind w:left="0"/>
        <w:jc w:val="both"/>
      </w:pPr>
      <w:r>
        <w:rPr>
          <w:rFonts w:ascii="Times New Roman"/>
          <w:b w:val="false"/>
          <w:i w:val="false"/>
          <w:color w:val="000000"/>
          <w:sz w:val="28"/>
        </w:rPr>
        <w:t>
      қорғау аймағының ауданы – 2,09 гектар;</w:t>
      </w:r>
    </w:p>
    <w:p>
      <w:pPr>
        <w:spacing w:after="0"/>
        <w:ind w:left="0"/>
        <w:jc w:val="both"/>
      </w:pPr>
      <w:r>
        <w:rPr>
          <w:rFonts w:ascii="Times New Roman"/>
          <w:b w:val="false"/>
          <w:i w:val="false"/>
          <w:color w:val="000000"/>
          <w:sz w:val="28"/>
        </w:rPr>
        <w:t>
      құрылыс салуды реттеу аймағының ауданы – 9,89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23,3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322- қосымша </w:t>
            </w:r>
          </w:p>
        </w:tc>
      </w:tr>
    </w:tbl>
    <w:p>
      <w:pPr>
        <w:spacing w:after="0"/>
        <w:ind w:left="0"/>
        <w:jc w:val="left"/>
      </w:pPr>
      <w:r>
        <w:rPr>
          <w:rFonts w:ascii="Times New Roman"/>
          <w:b/>
          <w:i w:val="false"/>
          <w:color w:val="000000"/>
        </w:rPr>
        <w:t xml:space="preserve"> Мақаш-II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8072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68072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323- қосымша </w:t>
            </w:r>
          </w:p>
        </w:tc>
      </w:tr>
    </w:tbl>
    <w:p>
      <w:pPr>
        <w:spacing w:after="0"/>
        <w:ind w:left="0"/>
        <w:jc w:val="left"/>
      </w:pPr>
      <w:r>
        <w:rPr>
          <w:rFonts w:ascii="Times New Roman"/>
          <w:b/>
          <w:i w:val="false"/>
          <w:color w:val="000000"/>
        </w:rPr>
        <w:t xml:space="preserve"> Мақаш-II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032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6032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324- қосымша </w:t>
            </w:r>
          </w:p>
        </w:tc>
      </w:tr>
    </w:tbl>
    <w:p>
      <w:pPr>
        <w:spacing w:after="0"/>
        <w:ind w:left="0"/>
        <w:jc w:val="left"/>
      </w:pPr>
      <w:r>
        <w:rPr>
          <w:rFonts w:ascii="Times New Roman"/>
          <w:b/>
          <w:i w:val="false"/>
          <w:color w:val="000000"/>
        </w:rPr>
        <w:t xml:space="preserve"> Мақаш-II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723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69723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325- қосымша </w:t>
            </w:r>
          </w:p>
        </w:tc>
      </w:tr>
    </w:tbl>
    <w:p>
      <w:pPr>
        <w:spacing w:after="0"/>
        <w:ind w:left="0"/>
        <w:jc w:val="left"/>
      </w:pPr>
      <w:r>
        <w:rPr>
          <w:rFonts w:ascii="Times New Roman"/>
          <w:b/>
          <w:i w:val="false"/>
          <w:color w:val="000000"/>
        </w:rPr>
        <w:t xml:space="preserve"> Мақаш-ІІI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оңтүстік-шығысқа 4,5 километр, Елек өзені арқылы өтетін темір жол көпірінен солтүстік-шығысқа 1,05 километрде орналасқан Мақаш-ІІI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суайрық үстірттің төбесінде орналасқан. Үйіндісінде тас кездесетін он бір топырақ қорғаннан тұрады. Бейіт солтүстік-солтүстік батыстан оңтүстік-оңтүстік шығысқа қарай суайрық үстірттің шетімен 170 метрге созылып жатыр. Ең ірі бірінші қорған (0,8×12 метр) негізгі қорғандар тобынан шығыста 50 метр жерде орналасқан. Бейіттің солтүстік бөлігінде орналасқан бесінші қорған өзінің өлшемімен ерекшеленеді. Оның диаметрі 13 метр, биіктігі 0,3 метр. Қорған үйіндісі тонау нәтижесінде бұзылған, оның ортасында үлкен шұңқыр бар. Қалған үйінділердің өлшемдері 0,1х5 метрден 0,2х8 метр аралығында.</w:t>
      </w:r>
    </w:p>
    <w:p>
      <w:pPr>
        <w:spacing w:after="0"/>
        <w:ind w:left="0"/>
        <w:jc w:val="both"/>
      </w:pPr>
      <w:r>
        <w:rPr>
          <w:rFonts w:ascii="Times New Roman"/>
          <w:b w:val="false"/>
          <w:i w:val="false"/>
          <w:color w:val="000000"/>
          <w:sz w:val="28"/>
        </w:rPr>
        <w:t>
      Қорғау аймағының кешенді аумағының жалпы ауданы – 186,6 гектарды құрайды. Оның ішінде:</w:t>
      </w:r>
    </w:p>
    <w:p>
      <w:pPr>
        <w:spacing w:after="0"/>
        <w:ind w:left="0"/>
        <w:jc w:val="both"/>
      </w:pPr>
      <w:r>
        <w:rPr>
          <w:rFonts w:ascii="Times New Roman"/>
          <w:b w:val="false"/>
          <w:i w:val="false"/>
          <w:color w:val="000000"/>
          <w:sz w:val="28"/>
        </w:rPr>
        <w:t>
      ескерткіштің ауданы – 19,1 гектар;</w:t>
      </w:r>
    </w:p>
    <w:p>
      <w:pPr>
        <w:spacing w:after="0"/>
        <w:ind w:left="0"/>
        <w:jc w:val="both"/>
      </w:pPr>
      <w:r>
        <w:rPr>
          <w:rFonts w:ascii="Times New Roman"/>
          <w:b w:val="false"/>
          <w:i w:val="false"/>
          <w:color w:val="000000"/>
          <w:sz w:val="28"/>
        </w:rPr>
        <w:t>
      қорғау аймағының ауданы – 29,2 гектар;</w:t>
      </w:r>
    </w:p>
    <w:p>
      <w:pPr>
        <w:spacing w:after="0"/>
        <w:ind w:left="0"/>
        <w:jc w:val="both"/>
      </w:pPr>
      <w:r>
        <w:rPr>
          <w:rFonts w:ascii="Times New Roman"/>
          <w:b w:val="false"/>
          <w:i w:val="false"/>
          <w:color w:val="000000"/>
          <w:sz w:val="28"/>
        </w:rPr>
        <w:t>
      құрылыс салуды реттеу аймағының ауданы – 54,0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84,3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326- қосымша </w:t>
            </w:r>
          </w:p>
        </w:tc>
      </w:tr>
    </w:tbl>
    <w:p>
      <w:pPr>
        <w:spacing w:after="0"/>
        <w:ind w:left="0"/>
        <w:jc w:val="left"/>
      </w:pPr>
      <w:r>
        <w:rPr>
          <w:rFonts w:ascii="Times New Roman"/>
          <w:b/>
          <w:i w:val="false"/>
          <w:color w:val="000000"/>
        </w:rPr>
        <w:t xml:space="preserve"> Мақаш-III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819900" cy="795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6819900" cy="795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327- қосымша </w:t>
            </w:r>
          </w:p>
        </w:tc>
      </w:tr>
    </w:tbl>
    <w:p>
      <w:pPr>
        <w:spacing w:after="0"/>
        <w:ind w:left="0"/>
        <w:jc w:val="left"/>
      </w:pPr>
      <w:r>
        <w:rPr>
          <w:rFonts w:ascii="Times New Roman"/>
          <w:b/>
          <w:i w:val="false"/>
          <w:color w:val="000000"/>
        </w:rPr>
        <w:t xml:space="preserve"> Мақаш-III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7945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6794500" cy="751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328- қосымша </w:t>
            </w:r>
          </w:p>
        </w:tc>
      </w:tr>
    </w:tbl>
    <w:p>
      <w:pPr>
        <w:spacing w:after="0"/>
        <w:ind w:left="0"/>
        <w:jc w:val="left"/>
      </w:pPr>
      <w:r>
        <w:rPr>
          <w:rFonts w:ascii="Times New Roman"/>
          <w:b/>
          <w:i w:val="false"/>
          <w:color w:val="000000"/>
        </w:rPr>
        <w:t xml:space="preserve"> Мақаш-III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150100" cy="688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150100" cy="688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329- қосымша </w:t>
            </w:r>
          </w:p>
        </w:tc>
      </w:tr>
    </w:tbl>
    <w:p>
      <w:pPr>
        <w:spacing w:after="0"/>
        <w:ind w:left="0"/>
        <w:jc w:val="left"/>
      </w:pPr>
      <w:r>
        <w:rPr>
          <w:rFonts w:ascii="Times New Roman"/>
          <w:b/>
          <w:i w:val="false"/>
          <w:color w:val="000000"/>
        </w:rPr>
        <w:t xml:space="preserve"> Мақаш-IV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оңтүстік-шығысқа 4,9 километр, Елек өзенінен өтетін темір жол көпірінен шығыс-солтүстік-шығысқа 1,5 километрде орналасқан Мақаш-IV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суайрық үстірттің төбесінде тұр. Төрт топырақ қорғаннан және бір шаршы пішіндес топырақты құрылыстан тұрады. Ең биік бірінші және екінші қорғандар жер жолдың арғы бетінде орналасқан және бейіттің солтүстік-шығыс бөлігін алып жатыр. Олардың диаметрі 16-17 метр, биіктігі 0,6-0,7 метр. Қалған екі қорған (үшінші және төртінші) бірінші қорғаннан оңтүстік-батысқа қарай тұрғызылған. Олардың өлшемдері біршама кішірек. Диаметрі 6-8 метр, биіктігі 0,3 метрді құрайды. Шаршы пішіндес құрылыс екі қорғандар тобының аралығында тұр. Өзі шаршы пішіндес ғибадатханаға ұқсас, жақтарының ұзындығы 11 метр, ені 0,4 метр, биіктігі 0,2 метр дуалмен қоршалған.</w:t>
      </w:r>
    </w:p>
    <w:p>
      <w:pPr>
        <w:spacing w:after="0"/>
        <w:ind w:left="0"/>
        <w:jc w:val="both"/>
      </w:pPr>
      <w:r>
        <w:rPr>
          <w:rFonts w:ascii="Times New Roman"/>
          <w:b w:val="false"/>
          <w:i w:val="false"/>
          <w:color w:val="000000"/>
          <w:sz w:val="28"/>
        </w:rPr>
        <w:t>
      Қорғау аймағының кешенді аумағының жалпы ауданы – 186,6 гектарды құрайды. Оның ішінде:</w:t>
      </w:r>
    </w:p>
    <w:p>
      <w:pPr>
        <w:spacing w:after="0"/>
        <w:ind w:left="0"/>
        <w:jc w:val="both"/>
      </w:pPr>
      <w:r>
        <w:rPr>
          <w:rFonts w:ascii="Times New Roman"/>
          <w:b w:val="false"/>
          <w:i w:val="false"/>
          <w:color w:val="000000"/>
          <w:sz w:val="28"/>
        </w:rPr>
        <w:t>
      ескерткіштің ауданы – 19,1 гектар;</w:t>
      </w:r>
    </w:p>
    <w:p>
      <w:pPr>
        <w:spacing w:after="0"/>
        <w:ind w:left="0"/>
        <w:jc w:val="both"/>
      </w:pPr>
      <w:r>
        <w:rPr>
          <w:rFonts w:ascii="Times New Roman"/>
          <w:b w:val="false"/>
          <w:i w:val="false"/>
          <w:color w:val="000000"/>
          <w:sz w:val="28"/>
        </w:rPr>
        <w:t>
      қорғау аймағының ауданы – 29,2 гектар;</w:t>
      </w:r>
    </w:p>
    <w:p>
      <w:pPr>
        <w:spacing w:after="0"/>
        <w:ind w:left="0"/>
        <w:jc w:val="both"/>
      </w:pPr>
      <w:r>
        <w:rPr>
          <w:rFonts w:ascii="Times New Roman"/>
          <w:b w:val="false"/>
          <w:i w:val="false"/>
          <w:color w:val="000000"/>
          <w:sz w:val="28"/>
        </w:rPr>
        <w:t>
      құрылыс салуды реттеу аймағының ауданы – 54,0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84,3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330- қосымша </w:t>
            </w:r>
          </w:p>
        </w:tc>
      </w:tr>
    </w:tbl>
    <w:p>
      <w:pPr>
        <w:spacing w:after="0"/>
        <w:ind w:left="0"/>
        <w:jc w:val="left"/>
      </w:pPr>
      <w:r>
        <w:rPr>
          <w:rFonts w:ascii="Times New Roman"/>
          <w:b/>
          <w:i w:val="false"/>
          <w:color w:val="000000"/>
        </w:rPr>
        <w:t xml:space="preserve"> Мақаш-IV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8072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68072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331- қосымша </w:t>
            </w:r>
          </w:p>
        </w:tc>
      </w:tr>
    </w:tbl>
    <w:p>
      <w:pPr>
        <w:spacing w:after="0"/>
        <w:ind w:left="0"/>
        <w:jc w:val="left"/>
      </w:pPr>
      <w:r>
        <w:rPr>
          <w:rFonts w:ascii="Times New Roman"/>
          <w:b/>
          <w:i w:val="false"/>
          <w:color w:val="000000"/>
        </w:rPr>
        <w:t xml:space="preserve"> Мақаш-IV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5956300" cy="708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5956300" cy="708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332- қосымша </w:t>
            </w:r>
          </w:p>
        </w:tc>
      </w:tr>
    </w:tbl>
    <w:p>
      <w:pPr>
        <w:spacing w:after="0"/>
        <w:ind w:left="0"/>
        <w:jc w:val="left"/>
      </w:pPr>
      <w:r>
        <w:rPr>
          <w:rFonts w:ascii="Times New Roman"/>
          <w:b/>
          <w:i w:val="false"/>
          <w:color w:val="000000"/>
        </w:rPr>
        <w:t xml:space="preserve"> Мақаш-IV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97700" cy="694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6997700" cy="694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333- қосымша </w:t>
            </w:r>
          </w:p>
        </w:tc>
      </w:tr>
    </w:tbl>
    <w:p>
      <w:pPr>
        <w:spacing w:after="0"/>
        <w:ind w:left="0"/>
        <w:jc w:val="left"/>
      </w:pPr>
      <w:r>
        <w:rPr>
          <w:rFonts w:ascii="Times New Roman"/>
          <w:b/>
          <w:i w:val="false"/>
          <w:color w:val="000000"/>
        </w:rPr>
        <w:t xml:space="preserve"> Мақаш-V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оңтүстік-шығысқа 5,2 километрде орналасқан Мақаш-V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суайрықтың бауырайында орналасқан. Диаметрі 6-16 метр және биіктігі 0,1-1,3 метр топтасқан түрде жарқабақта тұрғызылған жеті топырақты және тасты қорғандардан тұрады. Солтүстікке қарай 100 метр қашықтықта тұрған ең үлкен қорған тоналған. Бірінші және төртінші қорғандар аралығынан солтүстікке бағытталған ені 20 метр және ұзындығы 25 метр тас тақталардың шашыранды нобайы байқалады. Батысқа қарай 1,45 километрде Елек өзені арқылы өтетін темір жол көпірі орналасқан.</w:t>
      </w:r>
    </w:p>
    <w:p>
      <w:pPr>
        <w:spacing w:after="0"/>
        <w:ind w:left="0"/>
        <w:jc w:val="both"/>
      </w:pPr>
      <w:r>
        <w:rPr>
          <w:rFonts w:ascii="Times New Roman"/>
          <w:b w:val="false"/>
          <w:i w:val="false"/>
          <w:color w:val="000000"/>
          <w:sz w:val="28"/>
        </w:rPr>
        <w:t>
      Қорғау аймағының кешенді аумағының жалпы ауданы – 186,6 гектарды құрайды. Оның ішінде:</w:t>
      </w:r>
    </w:p>
    <w:p>
      <w:pPr>
        <w:spacing w:after="0"/>
        <w:ind w:left="0"/>
        <w:jc w:val="both"/>
      </w:pPr>
      <w:r>
        <w:rPr>
          <w:rFonts w:ascii="Times New Roman"/>
          <w:b w:val="false"/>
          <w:i w:val="false"/>
          <w:color w:val="000000"/>
          <w:sz w:val="28"/>
        </w:rPr>
        <w:t>
      ескерткіштің ауданы – 19,1 гектар;</w:t>
      </w:r>
    </w:p>
    <w:p>
      <w:pPr>
        <w:spacing w:after="0"/>
        <w:ind w:left="0"/>
        <w:jc w:val="both"/>
      </w:pPr>
      <w:r>
        <w:rPr>
          <w:rFonts w:ascii="Times New Roman"/>
          <w:b w:val="false"/>
          <w:i w:val="false"/>
          <w:color w:val="000000"/>
          <w:sz w:val="28"/>
        </w:rPr>
        <w:t>
      қорғау аймағының ауданы – 29,2 гектар;</w:t>
      </w:r>
    </w:p>
    <w:p>
      <w:pPr>
        <w:spacing w:after="0"/>
        <w:ind w:left="0"/>
        <w:jc w:val="both"/>
      </w:pPr>
      <w:r>
        <w:rPr>
          <w:rFonts w:ascii="Times New Roman"/>
          <w:b w:val="false"/>
          <w:i w:val="false"/>
          <w:color w:val="000000"/>
          <w:sz w:val="28"/>
        </w:rPr>
        <w:t>
      құрылыс салуды реттеу аймағының ауданы – 54,0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84,3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334- қосымша </w:t>
            </w:r>
          </w:p>
        </w:tc>
      </w:tr>
    </w:tbl>
    <w:p>
      <w:pPr>
        <w:spacing w:after="0"/>
        <w:ind w:left="0"/>
        <w:jc w:val="left"/>
      </w:pPr>
      <w:r>
        <w:rPr>
          <w:rFonts w:ascii="Times New Roman"/>
          <w:b/>
          <w:i w:val="false"/>
          <w:color w:val="000000"/>
        </w:rPr>
        <w:t xml:space="preserve"> Мақаш-V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794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6794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335- қосымша </w:t>
            </w:r>
          </w:p>
        </w:tc>
      </w:tr>
    </w:tbl>
    <w:p>
      <w:pPr>
        <w:spacing w:after="0"/>
        <w:ind w:left="0"/>
        <w:jc w:val="left"/>
      </w:pPr>
      <w:r>
        <w:rPr>
          <w:rFonts w:ascii="Times New Roman"/>
          <w:b/>
          <w:i w:val="false"/>
          <w:color w:val="000000"/>
        </w:rPr>
        <w:t xml:space="preserve"> Мақаш-V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2103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62103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336- қосымша </w:t>
            </w:r>
          </w:p>
        </w:tc>
      </w:tr>
    </w:tbl>
    <w:p>
      <w:pPr>
        <w:spacing w:after="0"/>
        <w:ind w:left="0"/>
        <w:jc w:val="left"/>
      </w:pPr>
      <w:r>
        <w:rPr>
          <w:rFonts w:ascii="Times New Roman"/>
          <w:b/>
          <w:i w:val="false"/>
          <w:color w:val="000000"/>
        </w:rPr>
        <w:t xml:space="preserve"> Мақаш-V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70231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0231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337- қосымша </w:t>
            </w:r>
          </w:p>
        </w:tc>
      </w:tr>
    </w:tbl>
    <w:p>
      <w:pPr>
        <w:spacing w:after="0"/>
        <w:ind w:left="0"/>
        <w:jc w:val="left"/>
      </w:pPr>
      <w:r>
        <w:rPr>
          <w:rFonts w:ascii="Times New Roman"/>
          <w:b/>
          <w:i w:val="false"/>
          <w:color w:val="000000"/>
        </w:rPr>
        <w:t xml:space="preserve"> Мақаш-VI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оңтүстік-шығысқа 5,1 километр, Елек өзенінен өтетін темір жол көпірінен шығысқа 1,62 километрде орналасқан Мақаш-VI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Елек өзенінің оң жағалауындағы аласа суайрықтың басында батыс-шығыс түзуі бойынша бір-бірінен 45 метр қашықтықта тұрғызылған екі қорған, біреуі тастан (0,2х4 метр), екіншісі топырақтан (0,2х6 метр).</w:t>
      </w:r>
    </w:p>
    <w:p>
      <w:pPr>
        <w:spacing w:after="0"/>
        <w:ind w:left="0"/>
        <w:jc w:val="both"/>
      </w:pPr>
      <w:r>
        <w:rPr>
          <w:rFonts w:ascii="Times New Roman"/>
          <w:b w:val="false"/>
          <w:i w:val="false"/>
          <w:color w:val="000000"/>
          <w:sz w:val="28"/>
        </w:rPr>
        <w:t>
      Қорғау аймағының кешенді аумағының жалпы ауданы – 186,6 гектарды құрайды. Оның ішінде:</w:t>
      </w:r>
    </w:p>
    <w:p>
      <w:pPr>
        <w:spacing w:after="0"/>
        <w:ind w:left="0"/>
        <w:jc w:val="both"/>
      </w:pPr>
      <w:r>
        <w:rPr>
          <w:rFonts w:ascii="Times New Roman"/>
          <w:b w:val="false"/>
          <w:i w:val="false"/>
          <w:color w:val="000000"/>
          <w:sz w:val="28"/>
        </w:rPr>
        <w:t>
      ескерткіштің ауданы – 19,1 гектар;</w:t>
      </w:r>
    </w:p>
    <w:p>
      <w:pPr>
        <w:spacing w:after="0"/>
        <w:ind w:left="0"/>
        <w:jc w:val="both"/>
      </w:pPr>
      <w:r>
        <w:rPr>
          <w:rFonts w:ascii="Times New Roman"/>
          <w:b w:val="false"/>
          <w:i w:val="false"/>
          <w:color w:val="000000"/>
          <w:sz w:val="28"/>
        </w:rPr>
        <w:t>
      қорғау аймағының ауданы – 29,2 гектар;</w:t>
      </w:r>
    </w:p>
    <w:p>
      <w:pPr>
        <w:spacing w:after="0"/>
        <w:ind w:left="0"/>
        <w:jc w:val="both"/>
      </w:pPr>
      <w:r>
        <w:rPr>
          <w:rFonts w:ascii="Times New Roman"/>
          <w:b w:val="false"/>
          <w:i w:val="false"/>
          <w:color w:val="000000"/>
          <w:sz w:val="28"/>
        </w:rPr>
        <w:t>
      құрылыс салуды реттеу аймағының ауданы – 54,0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84,3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338- қосымша </w:t>
            </w:r>
          </w:p>
        </w:tc>
      </w:tr>
    </w:tbl>
    <w:p>
      <w:pPr>
        <w:spacing w:after="0"/>
        <w:ind w:left="0"/>
        <w:jc w:val="left"/>
      </w:pPr>
      <w:r>
        <w:rPr>
          <w:rFonts w:ascii="Times New Roman"/>
          <w:b/>
          <w:i w:val="false"/>
          <w:color w:val="000000"/>
        </w:rPr>
        <w:t xml:space="preserve"> Мақаш-VI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769100" cy="802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6769100" cy="802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339- қосымша </w:t>
            </w:r>
          </w:p>
        </w:tc>
      </w:tr>
    </w:tbl>
    <w:p>
      <w:pPr>
        <w:spacing w:after="0"/>
        <w:ind w:left="0"/>
        <w:jc w:val="left"/>
      </w:pPr>
      <w:r>
        <w:rPr>
          <w:rFonts w:ascii="Times New Roman"/>
          <w:b/>
          <w:i w:val="false"/>
          <w:color w:val="000000"/>
        </w:rPr>
        <w:t xml:space="preserve"> Мақаш-VI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58801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58801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340- қосымша </w:t>
            </w:r>
          </w:p>
        </w:tc>
      </w:tr>
    </w:tbl>
    <w:p>
      <w:pPr>
        <w:spacing w:after="0"/>
        <w:ind w:left="0"/>
        <w:jc w:val="left"/>
      </w:pPr>
      <w:r>
        <w:rPr>
          <w:rFonts w:ascii="Times New Roman"/>
          <w:b/>
          <w:i w:val="false"/>
          <w:color w:val="000000"/>
        </w:rPr>
        <w:t xml:space="preserve"> Мақаш-VI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985000" cy="684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6985000" cy="684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341- қосымша </w:t>
            </w:r>
          </w:p>
        </w:tc>
      </w:tr>
    </w:tbl>
    <w:p>
      <w:pPr>
        <w:spacing w:after="0"/>
        <w:ind w:left="0"/>
        <w:jc w:val="left"/>
      </w:pPr>
      <w:r>
        <w:rPr>
          <w:rFonts w:ascii="Times New Roman"/>
          <w:b/>
          <w:i w:val="false"/>
          <w:color w:val="000000"/>
        </w:rPr>
        <w:t xml:space="preserve"> Саржан-I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шығыс-оңтүстік-шығысқа 8,35 километрде орналасқан Саржан-I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суайрықтың төбесінде тұр. Солтүстік-солтүстік-батыс - оңтүстік-оңтүстік-шығыс түзуі бойынша бір-бірінен 40 метр жерде тұрғызылған, жарты сфера пішіндес екі қорғаннан тұрады. Екі қорғанның үйіндісінде де тас кездеседі. Оңтүстіктен шеттегі бірінші қорғанның (1,6×16 метр) төбесінде бұрын триангуляциялық белгі орнатылған. Екінші қорғанның өлшемі: биіктігі 1,2 метр, диаметрі 18 метр.</w:t>
      </w:r>
    </w:p>
    <w:p>
      <w:pPr>
        <w:spacing w:after="0"/>
        <w:ind w:left="0"/>
        <w:jc w:val="both"/>
      </w:pPr>
      <w:r>
        <w:rPr>
          <w:rFonts w:ascii="Times New Roman"/>
          <w:b w:val="false"/>
          <w:i w:val="false"/>
          <w:color w:val="000000"/>
          <w:sz w:val="28"/>
        </w:rPr>
        <w:t>
      Қорғау аймағының кешенді аумағының жалпы ауданы – 31,287 гектарды құрайды. Оның ішінде:</w:t>
      </w:r>
    </w:p>
    <w:p>
      <w:pPr>
        <w:spacing w:after="0"/>
        <w:ind w:left="0"/>
        <w:jc w:val="both"/>
      </w:pPr>
      <w:r>
        <w:rPr>
          <w:rFonts w:ascii="Times New Roman"/>
          <w:b w:val="false"/>
          <w:i w:val="false"/>
          <w:color w:val="000000"/>
          <w:sz w:val="28"/>
        </w:rPr>
        <w:t>
      ескерткіштің ауданы – 0,117 гектар;</w:t>
      </w:r>
    </w:p>
    <w:p>
      <w:pPr>
        <w:spacing w:after="0"/>
        <w:ind w:left="0"/>
        <w:jc w:val="both"/>
      </w:pPr>
      <w:r>
        <w:rPr>
          <w:rFonts w:ascii="Times New Roman"/>
          <w:b w:val="false"/>
          <w:i w:val="false"/>
          <w:color w:val="000000"/>
          <w:sz w:val="28"/>
        </w:rPr>
        <w:t>
      қорғау аймағының ауданы – 1,49 гектар;</w:t>
      </w:r>
    </w:p>
    <w:p>
      <w:pPr>
        <w:spacing w:after="0"/>
        <w:ind w:left="0"/>
        <w:jc w:val="both"/>
      </w:pPr>
      <w:r>
        <w:rPr>
          <w:rFonts w:ascii="Times New Roman"/>
          <w:b w:val="false"/>
          <w:i w:val="false"/>
          <w:color w:val="000000"/>
          <w:sz w:val="28"/>
        </w:rPr>
        <w:t>
      құрылыс салуды реттеу аймағының ауданы – 8,48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21,2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342- қосымша </w:t>
            </w:r>
          </w:p>
        </w:tc>
      </w:tr>
    </w:tbl>
    <w:p>
      <w:pPr>
        <w:spacing w:after="0"/>
        <w:ind w:left="0"/>
        <w:jc w:val="left"/>
      </w:pPr>
      <w:r>
        <w:rPr>
          <w:rFonts w:ascii="Times New Roman"/>
          <w:b/>
          <w:i w:val="false"/>
          <w:color w:val="000000"/>
        </w:rPr>
        <w:t xml:space="preserve"> Саржан-I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7818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67818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343- қосымша </w:t>
            </w:r>
          </w:p>
        </w:tc>
      </w:tr>
    </w:tbl>
    <w:p>
      <w:pPr>
        <w:spacing w:after="0"/>
        <w:ind w:left="0"/>
        <w:jc w:val="left"/>
      </w:pPr>
      <w:r>
        <w:rPr>
          <w:rFonts w:ascii="Times New Roman"/>
          <w:b/>
          <w:i w:val="false"/>
          <w:color w:val="000000"/>
        </w:rPr>
        <w:t xml:space="preserve"> Саржан-I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400800" cy="763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6400800" cy="763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344- қосымша </w:t>
            </w:r>
          </w:p>
        </w:tc>
      </w:tr>
    </w:tbl>
    <w:p>
      <w:pPr>
        <w:spacing w:after="0"/>
        <w:ind w:left="0"/>
        <w:jc w:val="left"/>
      </w:pPr>
      <w:r>
        <w:rPr>
          <w:rFonts w:ascii="Times New Roman"/>
          <w:b/>
          <w:i w:val="false"/>
          <w:color w:val="000000"/>
        </w:rPr>
        <w:t xml:space="preserve"> Саржан-I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94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6794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345- қосымша </w:t>
            </w:r>
          </w:p>
        </w:tc>
      </w:tr>
    </w:tbl>
    <w:p>
      <w:pPr>
        <w:spacing w:after="0"/>
        <w:ind w:left="0"/>
        <w:jc w:val="left"/>
      </w:pPr>
      <w:r>
        <w:rPr>
          <w:rFonts w:ascii="Times New Roman"/>
          <w:b/>
          <w:i w:val="false"/>
          <w:color w:val="000000"/>
        </w:rPr>
        <w:t xml:space="preserve"> Саржан-II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шығыс-оңтүстік-шығысқа 9,7 километр, Сарыжар ауылынан солтүстік-солтүстік-шығысқа 7,9 километрде орналасқан Саржан-II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Топырақты қорған Елек өзенінің оң жағалауындағы суайрық жотаның басында орналасқан. Үйіндінің биіктігі 0,6 метр, диаметрі 16 метр.</w:t>
      </w:r>
    </w:p>
    <w:p>
      <w:pPr>
        <w:spacing w:after="0"/>
        <w:ind w:left="0"/>
        <w:jc w:val="both"/>
      </w:pPr>
      <w:r>
        <w:rPr>
          <w:rFonts w:ascii="Times New Roman"/>
          <w:b w:val="false"/>
          <w:i w:val="false"/>
          <w:color w:val="000000"/>
          <w:sz w:val="28"/>
        </w:rPr>
        <w:t>
      Қорғау аймағының кешенді аумағының жалпы ауданы – 39,028 гектарды құрайды. Оның ішінде:</w:t>
      </w:r>
    </w:p>
    <w:p>
      <w:pPr>
        <w:spacing w:after="0"/>
        <w:ind w:left="0"/>
        <w:jc w:val="both"/>
      </w:pPr>
      <w:r>
        <w:rPr>
          <w:rFonts w:ascii="Times New Roman"/>
          <w:b w:val="false"/>
          <w:i w:val="false"/>
          <w:color w:val="000000"/>
          <w:sz w:val="28"/>
        </w:rPr>
        <w:t>
      ескерткіштің ауданы – 0,048 гектар;</w:t>
      </w:r>
    </w:p>
    <w:p>
      <w:pPr>
        <w:spacing w:after="0"/>
        <w:ind w:left="0"/>
        <w:jc w:val="both"/>
      </w:pPr>
      <w:r>
        <w:rPr>
          <w:rFonts w:ascii="Times New Roman"/>
          <w:b w:val="false"/>
          <w:i w:val="false"/>
          <w:color w:val="000000"/>
          <w:sz w:val="28"/>
        </w:rPr>
        <w:t>
      қорғау аймағының ауданы – 1,48 гектар;</w:t>
      </w:r>
    </w:p>
    <w:p>
      <w:pPr>
        <w:spacing w:after="0"/>
        <w:ind w:left="0"/>
        <w:jc w:val="both"/>
      </w:pPr>
      <w:r>
        <w:rPr>
          <w:rFonts w:ascii="Times New Roman"/>
          <w:b w:val="false"/>
          <w:i w:val="false"/>
          <w:color w:val="000000"/>
          <w:sz w:val="28"/>
        </w:rPr>
        <w:t>
      құрылыс салуды реттеу аймағының ауданы – 10,3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27,2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346- қосымша </w:t>
            </w:r>
          </w:p>
        </w:tc>
      </w:tr>
    </w:tbl>
    <w:p>
      <w:pPr>
        <w:spacing w:after="0"/>
        <w:ind w:left="0"/>
        <w:jc w:val="left"/>
      </w:pPr>
      <w:r>
        <w:rPr>
          <w:rFonts w:ascii="Times New Roman"/>
          <w:b/>
          <w:i w:val="false"/>
          <w:color w:val="000000"/>
        </w:rPr>
        <w:t xml:space="preserve"> Саржан-II қорғаны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7437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67437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347- қосымша </w:t>
            </w:r>
          </w:p>
        </w:tc>
      </w:tr>
    </w:tbl>
    <w:p>
      <w:pPr>
        <w:spacing w:after="0"/>
        <w:ind w:left="0"/>
        <w:jc w:val="left"/>
      </w:pPr>
      <w:r>
        <w:rPr>
          <w:rFonts w:ascii="Times New Roman"/>
          <w:b/>
          <w:i w:val="false"/>
          <w:color w:val="000000"/>
        </w:rPr>
        <w:t xml:space="preserve"> Саржан-II қорғаны Ақтөбе облысы, Мәртөк ауданы ескерткіш жоспары</w:t>
      </w:r>
    </w:p>
    <w:p>
      <w:pPr>
        <w:spacing w:after="0"/>
        <w:ind w:left="0"/>
        <w:jc w:val="left"/>
      </w:pPr>
      <w:r>
        <w:br/>
      </w:r>
    </w:p>
    <w:p>
      <w:pPr>
        <w:spacing w:after="0"/>
        <w:ind w:left="0"/>
        <w:jc w:val="both"/>
      </w:pPr>
      <w:r>
        <w:drawing>
          <wp:inline distT="0" distB="0" distL="0" distR="0">
            <wp:extent cx="57277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57277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348- қосымша </w:t>
            </w:r>
          </w:p>
        </w:tc>
      </w:tr>
    </w:tbl>
    <w:p>
      <w:pPr>
        <w:spacing w:after="0"/>
        <w:ind w:left="0"/>
        <w:jc w:val="left"/>
      </w:pPr>
      <w:r>
        <w:rPr>
          <w:rFonts w:ascii="Times New Roman"/>
          <w:b/>
          <w:i w:val="false"/>
          <w:color w:val="000000"/>
        </w:rPr>
        <w:t xml:space="preserve"> Саржан-II қорғаны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7310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67310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349- қосымша </w:t>
            </w:r>
          </w:p>
        </w:tc>
      </w:tr>
    </w:tbl>
    <w:p>
      <w:pPr>
        <w:spacing w:after="0"/>
        <w:ind w:left="0"/>
        <w:jc w:val="left"/>
      </w:pPr>
      <w:r>
        <w:rPr>
          <w:rFonts w:ascii="Times New Roman"/>
          <w:b/>
          <w:i w:val="false"/>
          <w:color w:val="000000"/>
        </w:rPr>
        <w:t xml:space="preserve"> Саржан-III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шығыс-оңтүстік-шығысқа 7,8 километрде орналасқан Саржан-III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топырақты қорған Елек өзенінің оң жағалауындағы суайрық жотаның басында тұрғызылған. Қорғандар батыс-шығыс түзуі бойынша бір-бірінен 60 метр қашықтықта тұр. Үйінділерде тас кездеседі. Олардың өлшемдері: бірінші қорған – биіктігі 1,1 метр, диаметрі 12 метр, екінші қорған – биіктігі 0,3 метр, диаметрі 9 метр.</w:t>
      </w:r>
    </w:p>
    <w:p>
      <w:pPr>
        <w:spacing w:after="0"/>
        <w:ind w:left="0"/>
        <w:jc w:val="both"/>
      </w:pPr>
      <w:r>
        <w:rPr>
          <w:rFonts w:ascii="Times New Roman"/>
          <w:b w:val="false"/>
          <w:i w:val="false"/>
          <w:color w:val="000000"/>
          <w:sz w:val="28"/>
        </w:rPr>
        <w:t>
      Қорғау аймағының кешенді аумағының жалпы ауданы – 31,617 гектарды құрайды. Оның ішінде:</w:t>
      </w:r>
    </w:p>
    <w:p>
      <w:pPr>
        <w:spacing w:after="0"/>
        <w:ind w:left="0"/>
        <w:jc w:val="both"/>
      </w:pPr>
      <w:r>
        <w:rPr>
          <w:rFonts w:ascii="Times New Roman"/>
          <w:b w:val="false"/>
          <w:i w:val="false"/>
          <w:color w:val="000000"/>
          <w:sz w:val="28"/>
        </w:rPr>
        <w:t>
      ескерткіштің ауданы – 0,097 гектар;</w:t>
      </w:r>
    </w:p>
    <w:p>
      <w:pPr>
        <w:spacing w:after="0"/>
        <w:ind w:left="0"/>
        <w:jc w:val="both"/>
      </w:pPr>
      <w:r>
        <w:rPr>
          <w:rFonts w:ascii="Times New Roman"/>
          <w:b w:val="false"/>
          <w:i w:val="false"/>
          <w:color w:val="000000"/>
          <w:sz w:val="28"/>
        </w:rPr>
        <w:t>
      екі қорғанды бейіт және жер жолдар енетін, қорғау аймағының ауданы – 1,52 гектар;</w:t>
      </w:r>
    </w:p>
    <w:p>
      <w:pPr>
        <w:spacing w:after="0"/>
        <w:ind w:left="0"/>
        <w:jc w:val="both"/>
      </w:pPr>
      <w:r>
        <w:rPr>
          <w:rFonts w:ascii="Times New Roman"/>
          <w:b w:val="false"/>
          <w:i w:val="false"/>
          <w:color w:val="000000"/>
          <w:sz w:val="28"/>
        </w:rPr>
        <w:t>
      құрылыс салуды реттеу аймағының ауданы – 8,60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21,4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350- қосымша </w:t>
            </w:r>
          </w:p>
        </w:tc>
      </w:tr>
    </w:tbl>
    <w:p>
      <w:pPr>
        <w:spacing w:after="0"/>
        <w:ind w:left="0"/>
        <w:jc w:val="left"/>
      </w:pPr>
      <w:r>
        <w:rPr>
          <w:rFonts w:ascii="Times New Roman"/>
          <w:b/>
          <w:i w:val="false"/>
          <w:color w:val="000000"/>
        </w:rPr>
        <w:t xml:space="preserve"> Саржан-III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667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6667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351- қосымша </w:t>
            </w:r>
          </w:p>
        </w:tc>
      </w:tr>
    </w:tbl>
    <w:p>
      <w:pPr>
        <w:spacing w:after="0"/>
        <w:ind w:left="0"/>
        <w:jc w:val="left"/>
      </w:pPr>
      <w:r>
        <w:rPr>
          <w:rFonts w:ascii="Times New Roman"/>
          <w:b/>
          <w:i w:val="false"/>
          <w:color w:val="000000"/>
        </w:rPr>
        <w:t xml:space="preserve"> Саржан-III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70485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0485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352- қосымша </w:t>
            </w:r>
          </w:p>
        </w:tc>
      </w:tr>
    </w:tbl>
    <w:p>
      <w:pPr>
        <w:spacing w:after="0"/>
        <w:ind w:left="0"/>
        <w:jc w:val="left"/>
      </w:pPr>
      <w:r>
        <w:rPr>
          <w:rFonts w:ascii="Times New Roman"/>
          <w:b/>
          <w:i w:val="false"/>
          <w:color w:val="000000"/>
        </w:rPr>
        <w:t xml:space="preserve"> Саржан-III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6929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66929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353- қосымша </w:t>
            </w:r>
          </w:p>
        </w:tc>
      </w:tr>
    </w:tbl>
    <w:p>
      <w:pPr>
        <w:spacing w:after="0"/>
        <w:ind w:left="0"/>
        <w:jc w:val="left"/>
      </w:pPr>
      <w:r>
        <w:rPr>
          <w:rFonts w:ascii="Times New Roman"/>
          <w:b/>
          <w:i w:val="false"/>
          <w:color w:val="000000"/>
        </w:rPr>
        <w:t xml:space="preserve"> Саржан-IV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солтүстік-шығысқа 4,7 километр, Қаратоғай ауылынан оңтүстік-шығысқа 10,4 километрде орналасқан Саржан-IV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Елек өзенінің оң жағалауындағы суайрық жотаның басында доға бойынша 400 метрге созылып жатқан төрт қорғаннан тұрады. Оңтүстіктен шетте бірінші қорған (1,0х10 метр), үйіндісінде тастар кездеседі. Оның ортасында шұңқыр бар. Топтың ортасында орналасқан екінші қорған да (1,3х16 метр) тоналған. Онымен көршілес үшінші қорғанның өлшемі (1,6х27 метр). Үйіндісі жарты сфера тәріздес. Солтүстіктен шеттегі төртінші қорғанның биіктігі 0,7 метр, диаметрі 14 метр.</w:t>
      </w:r>
    </w:p>
    <w:p>
      <w:pPr>
        <w:spacing w:after="0"/>
        <w:ind w:left="0"/>
        <w:jc w:val="both"/>
      </w:pPr>
      <w:r>
        <w:rPr>
          <w:rFonts w:ascii="Times New Roman"/>
          <w:b w:val="false"/>
          <w:i w:val="false"/>
          <w:color w:val="000000"/>
          <w:sz w:val="28"/>
        </w:rPr>
        <w:t>
      Қорғау аймағының кешенді аумағының жалпы ауданы – 62,195 гектарды құрайды. Оның ішінде:</w:t>
      </w:r>
    </w:p>
    <w:p>
      <w:pPr>
        <w:spacing w:after="0"/>
        <w:ind w:left="0"/>
        <w:jc w:val="both"/>
      </w:pPr>
      <w:r>
        <w:rPr>
          <w:rFonts w:ascii="Times New Roman"/>
          <w:b w:val="false"/>
          <w:i w:val="false"/>
          <w:color w:val="000000"/>
          <w:sz w:val="28"/>
        </w:rPr>
        <w:t>
      ескерткіштің ауданы – 0,795 гектар;</w:t>
      </w:r>
    </w:p>
    <w:p>
      <w:pPr>
        <w:spacing w:after="0"/>
        <w:ind w:left="0"/>
        <w:jc w:val="both"/>
      </w:pPr>
      <w:r>
        <w:rPr>
          <w:rFonts w:ascii="Times New Roman"/>
          <w:b w:val="false"/>
          <w:i w:val="false"/>
          <w:color w:val="000000"/>
          <w:sz w:val="28"/>
        </w:rPr>
        <w:t>
      екі қорғанды бейіт және жер жолдар енетін, қорғау аймағының ауданы – 5,30 гектар;</w:t>
      </w:r>
    </w:p>
    <w:p>
      <w:pPr>
        <w:spacing w:after="0"/>
        <w:ind w:left="0"/>
        <w:jc w:val="both"/>
      </w:pPr>
      <w:r>
        <w:rPr>
          <w:rFonts w:ascii="Times New Roman"/>
          <w:b w:val="false"/>
          <w:i w:val="false"/>
          <w:color w:val="000000"/>
          <w:sz w:val="28"/>
        </w:rPr>
        <w:t>
      құрылыс салуды реттеу аймағының ауданы – 18,6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37,5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354- қосымша </w:t>
            </w:r>
          </w:p>
        </w:tc>
      </w:tr>
    </w:tbl>
    <w:p>
      <w:pPr>
        <w:spacing w:after="0"/>
        <w:ind w:left="0"/>
        <w:jc w:val="left"/>
      </w:pPr>
      <w:r>
        <w:rPr>
          <w:rFonts w:ascii="Times New Roman"/>
          <w:b/>
          <w:i w:val="false"/>
          <w:color w:val="000000"/>
        </w:rPr>
        <w:t xml:space="preserve"> Саржан-IV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6167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66167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355- қосымша </w:t>
            </w:r>
          </w:p>
        </w:tc>
      </w:tr>
    </w:tbl>
    <w:p>
      <w:pPr>
        <w:spacing w:after="0"/>
        <w:ind w:left="0"/>
        <w:jc w:val="left"/>
      </w:pPr>
      <w:r>
        <w:rPr>
          <w:rFonts w:ascii="Times New Roman"/>
          <w:b/>
          <w:i w:val="false"/>
          <w:color w:val="000000"/>
        </w:rPr>
        <w:t xml:space="preserve"> Саржан-IV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6159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6159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356- қосымша </w:t>
            </w:r>
          </w:p>
        </w:tc>
      </w:tr>
    </w:tbl>
    <w:p>
      <w:pPr>
        <w:spacing w:after="0"/>
        <w:ind w:left="0"/>
        <w:jc w:val="left"/>
      </w:pPr>
      <w:r>
        <w:rPr>
          <w:rFonts w:ascii="Times New Roman"/>
          <w:b/>
          <w:i w:val="false"/>
          <w:color w:val="000000"/>
        </w:rPr>
        <w:t xml:space="preserve"> Саржан-IV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961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68961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357- қосымша </w:t>
            </w:r>
          </w:p>
        </w:tc>
      </w:tr>
    </w:tbl>
    <w:p>
      <w:pPr>
        <w:spacing w:after="0"/>
        <w:ind w:left="0"/>
        <w:jc w:val="left"/>
      </w:pPr>
      <w:r>
        <w:rPr>
          <w:rFonts w:ascii="Times New Roman"/>
          <w:b/>
          <w:i w:val="false"/>
          <w:color w:val="000000"/>
        </w:rPr>
        <w:t xml:space="preserve"> Шеменев-II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оңтүстік-шығысқа 5,3 километрде орналасқан Шеменев-II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Бұтақ және Терісбұтақ өзендерінің аралығында тұр. Жалпақ суайрықта тұрғызылған диаметрлері 15-25 метр және биіктіктері 0,3-1,0 метр екі топырақты және бір тасты қорғандардан тұрады. Барлық үш қорғанның үйіндісі жер жырту салдарынан жайпақталған.</w:t>
      </w:r>
    </w:p>
    <w:p>
      <w:pPr>
        <w:spacing w:after="0"/>
        <w:ind w:left="0"/>
        <w:jc w:val="both"/>
      </w:pPr>
      <w:r>
        <w:rPr>
          <w:rFonts w:ascii="Times New Roman"/>
          <w:b w:val="false"/>
          <w:i w:val="false"/>
          <w:color w:val="000000"/>
          <w:sz w:val="28"/>
        </w:rPr>
        <w:t>
      Қорғау аймағының кешенді аумағының жалпы ауданы – 57,61 гектарды құрайды. Оның ішінде:</w:t>
      </w:r>
    </w:p>
    <w:p>
      <w:pPr>
        <w:spacing w:after="0"/>
        <w:ind w:left="0"/>
        <w:jc w:val="both"/>
      </w:pPr>
      <w:r>
        <w:rPr>
          <w:rFonts w:ascii="Times New Roman"/>
          <w:b w:val="false"/>
          <w:i w:val="false"/>
          <w:color w:val="000000"/>
          <w:sz w:val="28"/>
        </w:rPr>
        <w:t>
      ескерткіштің ауданы – 1,20 гектар;</w:t>
      </w:r>
    </w:p>
    <w:p>
      <w:pPr>
        <w:spacing w:after="0"/>
        <w:ind w:left="0"/>
        <w:jc w:val="both"/>
      </w:pPr>
      <w:r>
        <w:rPr>
          <w:rFonts w:ascii="Times New Roman"/>
          <w:b w:val="false"/>
          <w:i w:val="false"/>
          <w:color w:val="000000"/>
          <w:sz w:val="28"/>
        </w:rPr>
        <w:t>
      екі қорғанды бейіт және жер жолдар енетін, қорғау аймағының ауданы – 5,01 гектар;</w:t>
      </w:r>
    </w:p>
    <w:p>
      <w:pPr>
        <w:spacing w:after="0"/>
        <w:ind w:left="0"/>
        <w:jc w:val="both"/>
      </w:pPr>
      <w:r>
        <w:rPr>
          <w:rFonts w:ascii="Times New Roman"/>
          <w:b w:val="false"/>
          <w:i w:val="false"/>
          <w:color w:val="000000"/>
          <w:sz w:val="28"/>
        </w:rPr>
        <w:t>
      құрылыс салуды реттеу аймағының ауданы – 16,9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34,5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358- қосымша </w:t>
            </w:r>
          </w:p>
        </w:tc>
      </w:tr>
    </w:tbl>
    <w:p>
      <w:pPr>
        <w:spacing w:after="0"/>
        <w:ind w:left="0"/>
        <w:jc w:val="left"/>
      </w:pPr>
      <w:r>
        <w:rPr>
          <w:rFonts w:ascii="Times New Roman"/>
          <w:b/>
          <w:i w:val="false"/>
          <w:color w:val="000000"/>
        </w:rPr>
        <w:t xml:space="preserve"> Шеменев-II бейіті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6548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66548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359- қосымша </w:t>
            </w:r>
          </w:p>
        </w:tc>
      </w:tr>
    </w:tbl>
    <w:p>
      <w:pPr>
        <w:spacing w:after="0"/>
        <w:ind w:left="0"/>
        <w:jc w:val="left"/>
      </w:pPr>
      <w:r>
        <w:rPr>
          <w:rFonts w:ascii="Times New Roman"/>
          <w:b/>
          <w:i w:val="false"/>
          <w:color w:val="000000"/>
        </w:rPr>
        <w:t xml:space="preserve"> Шеменев-II бейіті Ақтөбе облысы, Мәртөк ауданы ескерткіш жоспары</w:t>
      </w:r>
    </w:p>
    <w:p>
      <w:pPr>
        <w:spacing w:after="0"/>
        <w:ind w:left="0"/>
        <w:jc w:val="left"/>
      </w:pPr>
      <w:r>
        <w:br/>
      </w:r>
    </w:p>
    <w:p>
      <w:pPr>
        <w:spacing w:after="0"/>
        <w:ind w:left="0"/>
        <w:jc w:val="both"/>
      </w:pPr>
      <w:r>
        <w:drawing>
          <wp:inline distT="0" distB="0" distL="0" distR="0">
            <wp:extent cx="58293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5829300" cy="595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360- қосымша </w:t>
            </w:r>
          </w:p>
        </w:tc>
      </w:tr>
    </w:tbl>
    <w:p>
      <w:pPr>
        <w:spacing w:after="0"/>
        <w:ind w:left="0"/>
        <w:jc w:val="left"/>
      </w:pPr>
      <w:r>
        <w:rPr>
          <w:rFonts w:ascii="Times New Roman"/>
          <w:b/>
          <w:i w:val="false"/>
          <w:color w:val="000000"/>
        </w:rPr>
        <w:t xml:space="preserve"> Шеменев-II бейіті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96100" cy="707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6896100" cy="707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361- қосымша </w:t>
            </w:r>
          </w:p>
        </w:tc>
      </w:tr>
    </w:tbl>
    <w:p>
      <w:pPr>
        <w:spacing w:after="0"/>
        <w:ind w:left="0"/>
        <w:jc w:val="left"/>
      </w:pPr>
      <w:r>
        <w:rPr>
          <w:rFonts w:ascii="Times New Roman"/>
          <w:b/>
          <w:i w:val="false"/>
          <w:color w:val="000000"/>
        </w:rPr>
        <w:t xml:space="preserve"> Шпаки бейітінің (Шеменев қорғандары)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оңтүстік-шығысқа 10,35 километр, Қарғалы ауданының Петропавловка ауылынан солтүстік-батысқа қарай 12 километрде орналасқан Шпаки бейітінің (Шеменев қорғандары)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Терісбұтақ өзенінің сол жағалауындағы суайрықта тұрғызылған төрт қорғаннан тұрған. Қорғандар екі топқа бөлінеді. Оңтүстік-батыс топқа, батыс-шығыс осі бойымен созылған, ең биік бірінші және екінші қорғандар кірген. Олардың диаметрі 24-29 метр, биіктігі 2-3 метр. Бірінгі қорғанның солтүстік-батыс жағынан ені 3-4 метр ор, оның төбесінде тонау шұңқыры байқалады. Қалған екі қорған (3 және 4) солтүстік-шығысқа қарай тұрған. Олардың диаметрі 10-17 метр, биіктігі 0,4-0,6 метр. Бейіттің төрт нысанының екінші қорғаны қазылған, төртінші қорған жер жырту салдарынан жойылған.</w:t>
      </w:r>
    </w:p>
    <w:p>
      <w:pPr>
        <w:spacing w:after="0"/>
        <w:ind w:left="0"/>
        <w:jc w:val="both"/>
      </w:pPr>
      <w:r>
        <w:rPr>
          <w:rFonts w:ascii="Times New Roman"/>
          <w:b w:val="false"/>
          <w:i w:val="false"/>
          <w:color w:val="000000"/>
          <w:sz w:val="28"/>
        </w:rPr>
        <w:t>
      Қорғау аймағының кешенді аумағының жалпы ауданы – 100,82 гектарды құрайды. Оның ішінде:</w:t>
      </w:r>
    </w:p>
    <w:p>
      <w:pPr>
        <w:spacing w:after="0"/>
        <w:ind w:left="0"/>
        <w:jc w:val="both"/>
      </w:pPr>
      <w:r>
        <w:rPr>
          <w:rFonts w:ascii="Times New Roman"/>
          <w:b w:val="false"/>
          <w:i w:val="false"/>
          <w:color w:val="000000"/>
          <w:sz w:val="28"/>
        </w:rPr>
        <w:t>
      ескерткіштің ауданы – 2,12 гектар;</w:t>
      </w:r>
    </w:p>
    <w:p>
      <w:pPr>
        <w:spacing w:after="0"/>
        <w:ind w:left="0"/>
        <w:jc w:val="both"/>
      </w:pPr>
      <w:r>
        <w:rPr>
          <w:rFonts w:ascii="Times New Roman"/>
          <w:b w:val="false"/>
          <w:i w:val="false"/>
          <w:color w:val="000000"/>
          <w:sz w:val="28"/>
        </w:rPr>
        <w:t>
      екі қорғанды бейіт және жер жолдар енетін, қорғау аймағының ауданы – 10,3 гектар;</w:t>
      </w:r>
    </w:p>
    <w:p>
      <w:pPr>
        <w:spacing w:after="0"/>
        <w:ind w:left="0"/>
        <w:jc w:val="both"/>
      </w:pPr>
      <w:r>
        <w:rPr>
          <w:rFonts w:ascii="Times New Roman"/>
          <w:b w:val="false"/>
          <w:i w:val="false"/>
          <w:color w:val="000000"/>
          <w:sz w:val="28"/>
        </w:rPr>
        <w:t>
      құрылыс салуды реттеу аймағының ауданы – 31,0 гектар. Құрылыс салуды реттеу аймағы, ескерткішті қорғау аймағының шекарасына іргелес жатқан аумақты алып жатыр;</w:t>
      </w:r>
    </w:p>
    <w:p>
      <w:pPr>
        <w:spacing w:after="0"/>
        <w:ind w:left="0"/>
        <w:jc w:val="both"/>
      </w:pPr>
      <w:r>
        <w:rPr>
          <w:rFonts w:ascii="Times New Roman"/>
          <w:b w:val="false"/>
          <w:i w:val="false"/>
          <w:color w:val="000000"/>
          <w:sz w:val="28"/>
        </w:rPr>
        <w:t>
      қорғалатын табиғат ландшафты аймағының ауданы – 57,4 гектар. Қорғалатын табиғат ландшафты аймағы ескерткішті қорғау аймағының шекарасына іргелес жатқан аумақты алып жатыр.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362- қосымша </w:t>
            </w:r>
          </w:p>
        </w:tc>
      </w:tr>
    </w:tbl>
    <w:p>
      <w:pPr>
        <w:spacing w:after="0"/>
        <w:ind w:left="0"/>
        <w:jc w:val="left"/>
      </w:pPr>
      <w:r>
        <w:rPr>
          <w:rFonts w:ascii="Times New Roman"/>
          <w:b/>
          <w:i w:val="false"/>
          <w:color w:val="000000"/>
        </w:rPr>
        <w:t xml:space="preserve"> Шпаки бейіті (Шеменев қорғандары) Ақтөбе облысы, Мәртөк ауданы ескерткіштің орналасу карта-схемасы</w:t>
      </w:r>
    </w:p>
    <w:p>
      <w:pPr>
        <w:spacing w:after="0"/>
        <w:ind w:left="0"/>
        <w:jc w:val="left"/>
      </w:pPr>
      <w:r>
        <w:br/>
      </w:r>
    </w:p>
    <w:p>
      <w:pPr>
        <w:spacing w:after="0"/>
        <w:ind w:left="0"/>
        <w:jc w:val="both"/>
      </w:pPr>
      <w:r>
        <w:drawing>
          <wp:inline distT="0" distB="0" distL="0" distR="0">
            <wp:extent cx="66548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66548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363- қосымша </w:t>
            </w:r>
          </w:p>
        </w:tc>
      </w:tr>
    </w:tbl>
    <w:p>
      <w:pPr>
        <w:spacing w:after="0"/>
        <w:ind w:left="0"/>
        <w:jc w:val="left"/>
      </w:pPr>
      <w:r>
        <w:rPr>
          <w:rFonts w:ascii="Times New Roman"/>
          <w:b/>
          <w:i w:val="false"/>
          <w:color w:val="000000"/>
        </w:rPr>
        <w:t xml:space="preserve"> Шпаки бейіті (Шеменев қорғандары) Ақтөбе облысы, Мәртөк ауданы ескерткіш жоспары</w:t>
      </w:r>
    </w:p>
    <w:p>
      <w:pPr>
        <w:spacing w:after="0"/>
        <w:ind w:left="0"/>
        <w:jc w:val="left"/>
      </w:pPr>
      <w:r>
        <w:br/>
      </w:r>
    </w:p>
    <w:p>
      <w:pPr>
        <w:spacing w:after="0"/>
        <w:ind w:left="0"/>
        <w:jc w:val="both"/>
      </w:pPr>
      <w:r>
        <w:drawing>
          <wp:inline distT="0" distB="0" distL="0" distR="0">
            <wp:extent cx="54610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54610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Облыс әкімдігінің 2020 жылғы 21 қыркүйектегі № 344 қаулысына 364- қосымша </w:t>
            </w:r>
          </w:p>
        </w:tc>
      </w:tr>
    </w:tbl>
    <w:p>
      <w:pPr>
        <w:spacing w:after="0"/>
        <w:ind w:left="0"/>
        <w:jc w:val="left"/>
      </w:pPr>
      <w:r>
        <w:rPr>
          <w:rFonts w:ascii="Times New Roman"/>
          <w:b/>
          <w:i w:val="false"/>
          <w:color w:val="000000"/>
        </w:rPr>
        <w:t xml:space="preserve"> Шпаки бейіті (Шеменев қорғандары) Ақтөбе облысы, Мәртөк ауданы қорғау аймағы, құрылыс салуды реттеу аймағы мен қорғалатын табиғи ландшафты аймағының шекаралары</w:t>
      </w:r>
    </w:p>
    <w:p>
      <w:pPr>
        <w:spacing w:after="0"/>
        <w:ind w:left="0"/>
        <w:jc w:val="left"/>
      </w:pPr>
      <w:r>
        <w:br/>
      </w:r>
    </w:p>
    <w:p>
      <w:pPr>
        <w:spacing w:after="0"/>
        <w:ind w:left="0"/>
        <w:jc w:val="both"/>
      </w:pPr>
      <w:r>
        <w:drawing>
          <wp:inline distT="0" distB="0" distL="0" distR="0">
            <wp:extent cx="6819900" cy="697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6819900" cy="697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273"/>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header.xml" Type="http://schemas.openxmlformats.org/officeDocument/2006/relationships/header" Id="rId273"/></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