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7eb" w14:textId="4032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2020 жылға пестицидтерге, биоагенттерге (энтомофагтарға) арналған субсидиялар тізбесі мен нормаларын, сондай-ақ пестицидтерге, биоагенттерге (энтомофагтарға) арналған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29 маусымдағы № 256 қаулысы. Ақтөбе облысының Әділет департаментінде 2020 жылғы 30 маусымда № 7224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қазақ тілінде жаңа редакцияда, орыс тіліндегі мәтіні өзгермейді - Ақтөбе облысы әкімдігінің 23.11.2020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нормативтік құқықтық актілерді мемлекеттік тіркеу Тізілімінде № 20209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пестицидтерге, биоагенттерге (энтомофагтарға) арналған субсидиялар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облысы әкімдігінің келесі қаулысының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2019 жылғы 13 мамырдағы № 185 қаулысы "Субсидияланатын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нормаларын бекіту туралы" (нормативтік құқықтық актілерді мемлекеттік тіркеу Тізілімінде № 6143 тіркелген, 2019 жылғы 23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29 маусымы № 256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пестицидтерге, биоагенттерге (энтомофагтарға) арналған субсидиялар тізбесі мен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23.11.2020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MCPA қышқылы, диметиламин, калий және натрий тұздары түрінде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MCPA қышқылы,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диметиламин тұзы, 357 г / 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диметиламин тұзы,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диметиламин тұзы,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2-этилхексил эфирінің кешені түрінде 2,4-қышқыл,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қышқылы 2-этилегексил эфирі, 300 г/л + флорасулам, 3,7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күрделі эфир түріндегі қышқыл, 510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2,4 - Д қышқылы, 500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қышқылды 2-этилгексил эфирі,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қышқылды 2-этилгексил эфирі 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қышқылды 2-этилгексил эфирі 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этилгексил эфирі түріндегі 2,4-Д қышқылы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, 500 г/л + дикват,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Мега60 %,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аммонии глюфосинаты,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МСРА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диспергирленген түйіршіктер.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60%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 - 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сұйықтық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күрделі эфир түріндегі 2,4-Д қышқылы,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г/л + дикамба,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 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(имидаклоприд, 500 г/л)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тебуконазол, 148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*қос мақсаттағы мемлекеттік тіркемесі бар және гербицид пен десикант ретінде қолданылатын препараттар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29 маусымы № 256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Пестицидтерге, биоагенттерге (энтомофагтарға)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452 213,00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