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e25" w14:textId="41a8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25 желтоқсандағы № С-71/2 шешімі. Ақмола облысының Әділет департаментінде 2021 жылғы 18 қаңтарда № 8327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183 687,6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149 222,6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(-4 805,4)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(-6 271,6)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6 271,6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30 806,8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(-3 300)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(-1 400)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(-709,1)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Шортанды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кенттердің, ауылдық округтердің бюджеттеріне аудандық бюджеттен берілетін 123 108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14 041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Жолымбет кенті – 9 409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11 089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12 325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14 075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7 395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10 886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9 516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кенттердің, ауылдық округтердің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 жылға арналған кенттердің, ауылдық округтердің бюджеттерінде аудаңдық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2021 жылға арналған кенттердің, ауылдық округтердің бюджеттерінде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14-1-тармағымен толықтырылды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Раевка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мемлекеттік ұйындарының жұмыскерлерінің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 аппаратының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36-қосымшамен толықтырылды - Ақмола облысы Шортанды аудандық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Шортанды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30 лет Победы көшесі мен Александр Пушкин көшесі бойынша жүргінші жолды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Феликс Дзержинский көшесі 2А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Михаил Лермонтов көшесі 18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Мерей көшесі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еңбектеріне ақы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 аппаратының мемлекеттік қызметшілерінің еңбек ақысые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