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e2cc" w14:textId="026e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2019 жылғы 29 тамыздағы № С-46/3 "Шортанды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2020 жылғы 10 желтоқсандағы № С-69/3 шешімі. Ақмола облысының Әділет департаментінде 2020 жылғы 28 желтоқсанда № 8266 болып тіркелді. Күші жойылды - Ақмола облысы Шортанды аудандық мәслихатының 2023 жылғы 20 қарашадағы № 8С-10/3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"Шортанды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2019 жылғы 29 тамыздағы № С-46/3 (Нормативтік құқықтық актілерді мемлекеттік тіркеу тізілімінде № 7349 тіркелген, 2019 жылғы 02 қыркүйекте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Шортанды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"Қазақстан Республикасында мүгедектердi әлеуметтiк қорғау туралы" 2005 жылғы 13 сәуірдегі Қазақстан Республикасы Заңының 16-бабында және "Ардагерлер туралы" 2020 жылғы 6 мамырдағы Қазақстан Республикасы Заңының 10-бабының 1 тармағының 2) тармақшасында, 11-бабының 1 тармағының 2) тармақшасында, 12-бабының 1 тармағының 2) тармақшасында және 13-бабының 2) тармақшасында көрсетілген адамдарға әлеуметтік көмек осы қағидаларда көзделген тәртіппен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Әлеуметтік көмек алушылар санаттарының тізбесін айқындау және әлеуметтік көмектің мөлшерлерін белгілеу тәртібі";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Мұқтаж азаматтардың жекелеген санаттарының келесі тізбесі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мемлекеттердiң аумағындағы ұрыс қимылдарының ардагерлері;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ардагерлері;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"Ардагерлер туралы" 2020 жылғы 6 мамырдағы Қазақстан Республикасының Заңының күші қолданылатын басқа да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 және зейнетақы мөлшерінен төмен алатын зейнеткерлер;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топтағы мүгедектер;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 тәрбиелеп отырған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мәні бар аурулармен ауыратын азаматтар (туберкулез, қатерлі ісіктер, адамның иммунитет тапшылығы вирусы (АИВ) тудыратын ауру);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зілзаланың немесе өрттің салдарынан зардап шеккен азаматтар (отбасылар);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өмірлік қиын жағдайға тап болған, табысы ең төмен күнкөріс деңгейінен төмен азаматтар (отбасылар);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қамтылған, көп балалы, халықтың (отбасылардың) әлеуметтік-әлсіз топтарынан шыққан, жоғары медициналық оқу орындарында оқитын студенттер;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орындарынан босатылған және пробация қызметінің есебінде тұратын адамдар.";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Ақмола облысының жергілікті атқарушы органымен келісім бойынша атаулы күндер мен мереке күндеріне бір рет бірыңғай мөлшерде: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мемлекеттердiң аумағындағы ұрыс қимылдарының ардагерлеріне;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ардагерлеріне;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"Ардагерлер туралы" 2020 жылғы 6 мамырдағы Қазақстан Республикасының Заңының күші қолданылатын басқа да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Қарттар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 және зейнетақы мөлшерінен төмен алатын зейнеткерлерге;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Мүгедектер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топтағы мүгедектерге;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 тәрбиелеп отырған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өмірлік қиын жағдай туындаған кезде азаматтарға (отбасыларға) өтініш бойынша азаматтың (отбасының) жан басына шаққандағы орташа табысын ескерместен жылына бір рет: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мәні бар аурулармен ауыратын азаматтарға (туберкулез, қатерлі ісіктер, адамның иммунитет тапшылығы вирусы (АИВ) тудыратын ауру) – 15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топтағы мүгедектерге – 8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 тәрбиелеп отырған адамдарға – 3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зілзаланың немесе өрттің салдарынан зардап шеккен азаматтарға (отбасыларға) – 40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орындарынан босатылған және пробация қызметінің есебінде тұратын адамдарға – 5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медициналық ұйымдармен жұмысқа орналасу туралы шарт жасасқан жоғары медициналық оқу орындарында оқитын аз қамтылған, көп балалы, халықтың (отбасылардың) әлеуметтік-әлсіз топтарынан шыққан студенттеріне оқу орнымен жасасқан шарттың, оқу орнынан анықтаманың және өтініш берушінің жоғарыда көрсетілген санаттарға жататындығын растайтын анықтаманың негізінде жергілікті бюджет есебінен жылдық оқу құнының мөлшерінде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кешіктірмей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азаматтарға (отбасыларға) өтініш бойынша азаматтың (отбасының) жан басына шаққандағы орташа табысын ескере отырып, жылына бір рет: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табысы ең төмен күнкөріс деңгейінен төмен азаматтарға (отбасыларға) – 8 айлық есептік көрсеткіш мөлшерінде: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шұғыл емделуге (ота жасау);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кәмелеттік жасқа толмаған балаларды жерлеуге;";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Әлеуметтік көмек көрсету тәртібі";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Өмірлік қиын жағдай туындаған кезде әлеуметтік көмек алу үшін өтініш беруші өзінің немесе отбасының атынан уәкілетті органға немесе кент, ауылдық округтың әкіміне өтінішке қоса Үлгілік қағидаларға сәйкес құжаттарды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(отбасы мүшелерінің) табысына қарамастан тағайындалатын әлеуметтік көмекті алу үшін адамның (отбасы мүшелерінің) табыстары туралы мәліметтер ұсынылмайды.";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Салыстырып тексеру үшін құжаттардың төлнұсқалары ұсынылады, содан кейін құжаттардың төлнұсқалары өтініш берушіге қайтарылады.";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Көрсетілетін әлеуметтік көмекті тоқтату және қайтару үшін негіздер";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"5-тарау. Қорытынды ереже".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