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c187" w14:textId="113c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2020 жылғы 20 ақпандағы № 385/57-6 шешімі. Ақмола облысының Әділет департаментінде 2020 жылғы 24 ақпанда № 7687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385/57-6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аудандық мәслихатының күші жойылды деп танылған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"Целиноград ауданында тұратын аз қамтылған отбасыларға (азаматтарға) тұрғын үй көмегін көрсету мөлшері мен тәртібін анықтау туралы" Целиноград аудандық мәслихатының 2015 жылғы 31 наурыздағы № 283/41-5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4760 тіркелген, "Әділет" ақпараттық-құқықтық жүйесінде 2015 жылғы 18 мамырда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"Целиноград аудандық мәслихатының 2015 жылғы 31 наурыздағы № 283/41-5 "Целиноград ауданында тұратын аз қамтылған отбасыларға (азаматтарға) тұрғын үй көмегін көрсету мөлшері мен тәртібін анықтау туралы" шешіміне өзгерістер енгізу туралы" Целиноград аудандық мәслихатының 2016 жылғы 28 наурыздағы № 10/1-6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5307 тіркелген, "Әділет" ақпараттық-құқықтық жүйесінде 2016 жылғы 5 мамырда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"Целиноград аудандық мәслихатының 2015 жылғы 31 наурыздағы № 283/41-5 "Целиноград ауданында тұратын аз қамтылған отбасыларға (азаматтарға) тұрғын үй көмегін көрсету мөлшері мен тәртібін анықтау туралы" шешіміне өзгеріс енгізу туралы" Целиноград аудандық мәслихатының 2016 жылғы 17 тамыздағы № 54/6-6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5522 тіркелген, "Әділет" ақпараттық-құқықтық жүйесінде 2016 жылғы 22 қыркүйекте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"Целиноград аудандық мәслихатының 2015 жылғы 31 наурыздағы № 283/41-5 "Целиноград ауданында тұратын аз қамтылған отбасыларға (азаматтарға) тұрғын үй көмегін көрсету мөлшері мен тәртібін анықтау туралы" шешіміне өзгерістер мен толықтырулар енгізу туралы" Целиноград аудандық мәслихатының 2018 жылғы 24 тамыздағы № 233/33-6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6792 тіркелген, Қазақстан Республикасы нормативтік құқықтық актілерінің электрондық түрдегі эталондық бақылау банкінде 2018 жылғы 27 қыркүйекте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