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8ab" w14:textId="2a95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25 тамыздағы № 6/3 "Сандықтау ауданында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13 наурыздағы № 39/6 шешімі. Ақмола облысының Әділет департаментінде 2020 жылғы 19 наурызда № 7739 болып тіркелді. Күші жойылды - Ақмола облысы Сандықтау аудандық мәслихатының 2020 жылғы 3 тамыздағы № 46/2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03.08.2020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"Сандықтау ауданында жиналыстар, митингілер, шерулер, пикеттер және демонстрациялар өткізу тәртібін қосымша реттеу туралы" 2016 жылғы 25 тамыздағы № 6/3 (Нормативтік құқықтық актілерді мемлекеттік тіркеу тізілімінде № 5541 болып тіркелген, 2016 жылғы 25 қыркүйекте "Сандыктауские вести" аудандық газетінде жарияланған)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Жиналыстар мен митингілер өткізу орындары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Балкашино ауылы, Абылай хан көшесі, аудандық әкімдігінің жанындағы орталық алаңы;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Балкашино ауылы, Абылай хан көшесі, аудандық Мәдениет үйі ғимаратының алдыңдағы алаң.";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Шерулер мен демонстрациялар өткізу маршруты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Балкашино ауылы, Абылай хан көшесі және Калинин тұйык көшесінің қиылысынан бастап Абылай хан көшесі бойынша аудандық әкімдігінің жанындағы орналасқан орталық алаңға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Абылай хан көшесі және Роза Люксембург тұйык көшесінің қиылысынан бастап Абылай хан көшесі бойынша аудандық Мәдениет үйінің ғимаратына дейін.".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