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7826" w14:textId="a8f7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Бұлақ ауылдық округі әкімінің 2020 жылғы 28 қыркүйектегі № 3 шешімі. Ақмола облысының Әділет департаментінде 2020 жылғы 28 қыркүйекте № 8044 болып тіркелді. Күші жойылды - Ақмола облысы Зеренді ауданы Бұлақ ауылдық округі әкімінің 2020 жылғы 21 қазандағы № 4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Зеренді ауданы Бұлақ ауылдық округі әкімінің 21.10.2020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ауданының бас мемлекеттік ветеринариялық-санитариялық инспектордың 2020 жылғы 24 қыркүйектегі № 296 ұсынуы бойынша Бұлақ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Құс тұмауы ауруының пайда болуына байланысты, Зеренді ауданы Бұлақ ауылдық округінің Қарлыкөл ауылы аумағында карантин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О.Бекішев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