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2b4a" w14:textId="4b42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Зеренді ауданы Ақкөл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Ақкөл ауылдық округі әкімінің 2020 жылғы 4 желтоқсандағы № 4 шешімі. Ақмола облысының Әділет департаментінде 2020 жылғы 8 желтоқсанда № 8202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2019 жылғы 08 қазандағы қорытындысы негізінде, Ақкөл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Зеренді ауданы Ақкөл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 Бөгенбай батыр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 Ақан сері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А.С. Пушкин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 Ыбырай Алтынсарин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Ғабит Мүсірепов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