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c8af" w14:textId="517c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2019 жылғы 25 желтоқсандағы № 50-328 "2020-2022 жылдарға арналған Зеренді ауданы ауылының,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2020 жылғы 27 наурыздағы № 52-339 шешімі. Ақмола облысының Әділет департаментінде 2020 жылғы 30 наурызда № 7775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"2020–2022 жылдарға арналған Зеренді ауданы ауылының, ауылдық округтерінің бюджеттері және кентінің бюджеті туралы" 2019 жылғы 25 желтоқсандағы № 50-328 (Нормативтік құқықтық актілерді мемлекеттік тіркеу тізілімінде № 7634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2020–2022 жылдарға арналған бюджеті тиісінше 1, 1-1, 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2020–2022 жылдарға арналған бюджеті тиісінше 2, 2-1, 2-2 -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2020–2022 жылдарға арналған бюджеті тиісінше 3, 3-1, 3-2 -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2020–2022 жылдарға арналған бюджеті тиісінше 4, 4-1, 4-2 -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5 249,8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2020–2022 жылдарға арналған бюджеті тиісінше 5, 5-1, 5-2 -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2020–2022 жылдарға арналған бюджеті тиісінше 6, 6-1, 6-2 -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2020–2022 жылдарға арналған бюджеті тиісінше 7, 7-1, 7-2 -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2020–2022 жылдарға арналған бюджеті тиісінше 8, 8-1, 8-2 -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Байтерек ауылдық округінің 2020–2022 жылдарға арналған бюджеті тиісінше 9, 9-1, 9-2 -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2020–2022 жылдарға арналған бюджеті тиісінше 10, 10-1, 10-2 -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2020–2022 жылдарға арналған бюджеті тиісінше 11, 11-1, 11-2 -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13 022,1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2020–2022 жылдарға арналған бюджеті тиісінше 12, 12-1, 12-2 -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12 054,9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2020–2022 жылдарға арналған бюджеті тиісінше 13, 13-1, 13-2 -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2020–2022 жылдарға арналған бюджеті тиісінше 14, 14-1, 14-2 -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2020–2022 жылдарға арналған бюджеті тиісінше 15, 15-1, 15-2 -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15 870,8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2020–2022 жылдарға арналған бюджеті тиісінше 16, 16-1, 16-2 -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2020–2022 жылдарға арналған бюджеті тиісінше 18, 18-1, 18-2 -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2020–2022 жылдарға арналған бюджеті тиісінше 19, 19-1, 19-2 -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2020–2022 жылдарға арналған бюджеті тиісінше 21, 21-1, 21-2 -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17 060,7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2020–2022 жылдарға арналған бюджеті тиісінше 22, 22-1, 22-2 -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Л.Николаева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8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Садовый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Симферополь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