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b730" w14:textId="550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23 шілдедегі № 6С-56/2 шешімі. Ақмола облысының Әділет департаментінде 2020 жылғы 28 шілдеде № 7971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Жарқайың аудандық мәслихатының "Жарқайың ауданында жиналыстар, митингілер, шерулер, пикеттер және демонстрациялар өткізу тәртібін қосымша реттеу туралы" 2016 жылғы 25 сәуірдегі № 6С-3/6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5406 тіркелген, 2016 жылы 10 маусымда "Жарқайың тынысы" және "Целинное знамя" аудандық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Жарқайың аудандық мәслихатының "Жарқайың аудандық мәслихаттың 2016 жылғы 25 сәуірдегі № 6С-3/6 "Жарқайың ауданында жиналыстар, митингілер, шерулер, пикеттер және демонстрациялар өткізу тәртібін қосымша реттеу туралы" шешіміне өзгерістер енгізу туралы" 2016 жылғы 22 тамыздағы № 6С-4/6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5542 тіркелген, 2016 жылы 30 қыркүйекте "Жарқайың тынысы" және "Целинное знамя" аудандық газеттерінде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