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2daa" w14:textId="0d12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Свободный ауылдық округі әкімінің 2020 жылғы 2 қазандағы № 3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Свободный ауылдық округі әкімінің 2020 жылғы 28 қазандағы № 4 шешімі. Ақмола облысының Әділет департаментінде 2020 жылғы 28 қазанда № 8102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Свободный ауылдық округі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Свободный ауылдық округі әкімінің "Карантин белгілеу туралы" 2020 жылғы 2 қазандағы № 3 (Нормативтік құқықтық актілерді мемлекеттік тіркеу тізілімінде № 8054 болып тіркелген, 2020 жылғы 6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Свободный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